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6824CB" w:rsidRDefault="008C2CA6" w:rsidP="0056607C">
      <w:pPr>
        <w:pStyle w:val="Datum"/>
        <w:framePr w:w="9809" w:h="567" w:hRule="exact" w:wrap="around" w:vAnchor="page" w:hAnchor="text" w:y="3120" w:anchorLock="1"/>
        <w:rPr>
          <w:rFonts w:cs="Arial"/>
          <w:sz w:val="22"/>
          <w:szCs w:val="22"/>
          <w:lang w:val="en-GB"/>
        </w:rPr>
      </w:pPr>
      <w:r>
        <w:rPr>
          <w:rFonts w:cs="Arial"/>
          <w:sz w:val="22"/>
          <w:szCs w:val="22"/>
          <w:lang w:val="en-GB"/>
        </w:rPr>
        <w:t>07</w:t>
      </w:r>
      <w:r w:rsidR="00DA2182">
        <w:rPr>
          <w:rFonts w:cs="Arial"/>
          <w:sz w:val="22"/>
          <w:szCs w:val="22"/>
          <w:lang w:val="en-GB"/>
        </w:rPr>
        <w:t xml:space="preserve"> </w:t>
      </w:r>
      <w:r>
        <w:rPr>
          <w:rFonts w:cs="Arial"/>
          <w:sz w:val="22"/>
          <w:szCs w:val="22"/>
          <w:lang w:val="en-GB"/>
        </w:rPr>
        <w:t>March</w:t>
      </w:r>
      <w:r w:rsidR="001D5B58" w:rsidRPr="006824CB">
        <w:rPr>
          <w:rFonts w:cs="Arial"/>
          <w:sz w:val="22"/>
          <w:szCs w:val="22"/>
          <w:lang w:val="en-GB"/>
        </w:rPr>
        <w:t xml:space="preserve"> </w:t>
      </w:r>
      <w:r w:rsidR="00A031D4" w:rsidRPr="006824CB">
        <w:rPr>
          <w:rFonts w:cs="Arial"/>
          <w:sz w:val="22"/>
          <w:szCs w:val="22"/>
          <w:lang w:val="en-GB"/>
        </w:rPr>
        <w:t>201</w:t>
      </w:r>
      <w:r w:rsidR="00023D45">
        <w:rPr>
          <w:rFonts w:cs="Arial"/>
          <w:sz w:val="22"/>
          <w:szCs w:val="22"/>
          <w:lang w:val="en-GB"/>
        </w:rPr>
        <w:t>7</w:t>
      </w:r>
    </w:p>
    <w:p w:rsidR="00C12BC8" w:rsidRDefault="008C2CA6" w:rsidP="00EC27AB">
      <w:pPr>
        <w:spacing w:line="320" w:lineRule="atLeast"/>
        <w:rPr>
          <w:b/>
          <w:sz w:val="28"/>
          <w:szCs w:val="28"/>
        </w:rPr>
      </w:pPr>
      <w:r w:rsidRPr="008C2CA6">
        <w:rPr>
          <w:b/>
          <w:sz w:val="28"/>
          <w:szCs w:val="28"/>
        </w:rPr>
        <w:t xml:space="preserve">Digital </w:t>
      </w:r>
      <w:proofErr w:type="spellStart"/>
      <w:r w:rsidRPr="008C2CA6">
        <w:rPr>
          <w:b/>
          <w:sz w:val="28"/>
          <w:szCs w:val="28"/>
        </w:rPr>
        <w:t>building</w:t>
      </w:r>
      <w:proofErr w:type="spellEnd"/>
      <w:r w:rsidRPr="008C2CA6">
        <w:rPr>
          <w:b/>
          <w:sz w:val="28"/>
          <w:szCs w:val="28"/>
        </w:rPr>
        <w:t xml:space="preserve"> </w:t>
      </w:r>
      <w:proofErr w:type="spellStart"/>
      <w:r w:rsidRPr="008C2CA6">
        <w:rPr>
          <w:b/>
          <w:sz w:val="28"/>
          <w:szCs w:val="28"/>
        </w:rPr>
        <w:t>planning</w:t>
      </w:r>
      <w:proofErr w:type="spellEnd"/>
      <w:r w:rsidRPr="008C2CA6">
        <w:rPr>
          <w:b/>
          <w:sz w:val="28"/>
          <w:szCs w:val="28"/>
        </w:rPr>
        <w:t xml:space="preserve"> </w:t>
      </w:r>
      <w:proofErr w:type="spellStart"/>
      <w:r w:rsidRPr="008C2CA6">
        <w:rPr>
          <w:b/>
          <w:sz w:val="28"/>
          <w:szCs w:val="28"/>
        </w:rPr>
        <w:t>with</w:t>
      </w:r>
      <w:proofErr w:type="spellEnd"/>
      <w:r w:rsidRPr="008C2CA6">
        <w:rPr>
          <w:b/>
          <w:sz w:val="28"/>
          <w:szCs w:val="28"/>
        </w:rPr>
        <w:t xml:space="preserve"> SAUTER BIM </w:t>
      </w:r>
      <w:proofErr w:type="spellStart"/>
      <w:r w:rsidRPr="008C2CA6">
        <w:rPr>
          <w:b/>
          <w:sz w:val="28"/>
          <w:szCs w:val="28"/>
        </w:rPr>
        <w:t>products</w:t>
      </w:r>
      <w:proofErr w:type="spellEnd"/>
    </w:p>
    <w:p w:rsidR="008C2CA6" w:rsidRPr="008C2CA6" w:rsidRDefault="008C2CA6" w:rsidP="00EC27AB">
      <w:pPr>
        <w:spacing w:line="320" w:lineRule="atLeast"/>
        <w:rPr>
          <w:rFonts w:cs="Arial"/>
          <w:i/>
          <w:sz w:val="22"/>
          <w:szCs w:val="22"/>
        </w:rPr>
      </w:pPr>
    </w:p>
    <w:p w:rsidR="008C2CA6" w:rsidRDefault="008C2CA6" w:rsidP="008C2CA6">
      <w:pPr>
        <w:pStyle w:val="Fliesstext"/>
        <w:rPr>
          <w:rFonts w:eastAsia="Calibri"/>
          <w:i/>
          <w:sz w:val="22"/>
          <w:szCs w:val="22"/>
          <w:lang w:val="en-GB" w:eastAsia="en-US"/>
        </w:rPr>
      </w:pPr>
      <w:r w:rsidRPr="008C2CA6">
        <w:rPr>
          <w:rFonts w:eastAsia="Calibri"/>
          <w:i/>
          <w:sz w:val="22"/>
          <w:szCs w:val="22"/>
          <w:lang w:val="en-GB" w:eastAsia="en-US"/>
        </w:rPr>
        <w:t>SAUTER products are also immediately available for digital building planning - Building Information Modelling (BIM). At bim.sauter-controls.com the model data can be directly downloaded for specific products and in the standard Revit and IFC4 formats.</w:t>
      </w:r>
    </w:p>
    <w:p w:rsidR="008C2CA6" w:rsidRPr="008C2CA6" w:rsidRDefault="008C2CA6" w:rsidP="008C2CA6">
      <w:pPr>
        <w:pStyle w:val="Fliesstext"/>
        <w:rPr>
          <w:rFonts w:eastAsia="Calibri"/>
          <w:i/>
          <w:sz w:val="22"/>
          <w:szCs w:val="22"/>
          <w:lang w:val="en-GB" w:eastAsia="en-US"/>
        </w:rPr>
      </w:pPr>
    </w:p>
    <w:p w:rsidR="008C2CA6" w:rsidRPr="008C2CA6" w:rsidRDefault="008C2CA6" w:rsidP="008C2CA6">
      <w:pPr>
        <w:pStyle w:val="Fliesstext"/>
        <w:rPr>
          <w:rFonts w:cs="Arial"/>
          <w:sz w:val="22"/>
          <w:szCs w:val="22"/>
          <w:lang w:val="en-GB"/>
        </w:rPr>
      </w:pPr>
      <w:r w:rsidRPr="008C2CA6">
        <w:rPr>
          <w:rFonts w:cs="Arial"/>
          <w:sz w:val="22"/>
          <w:szCs w:val="22"/>
          <w:lang w:val="en-GB"/>
        </w:rPr>
        <w:t xml:space="preserve">When planning large projects, these </w:t>
      </w:r>
      <w:proofErr w:type="gramStart"/>
      <w:r w:rsidRPr="008C2CA6">
        <w:rPr>
          <w:rFonts w:cs="Arial"/>
          <w:sz w:val="22"/>
          <w:szCs w:val="22"/>
          <w:lang w:val="en-GB"/>
        </w:rPr>
        <w:t>days</w:t>
      </w:r>
      <w:proofErr w:type="gramEnd"/>
      <w:r w:rsidRPr="008C2CA6">
        <w:rPr>
          <w:rFonts w:cs="Arial"/>
          <w:sz w:val="22"/>
          <w:szCs w:val="22"/>
          <w:lang w:val="en-GB"/>
        </w:rPr>
        <w:t xml:space="preserve"> planners, architects and builders are increasingly using the BIM digital method, which models and captures all of the data for a building over its entire life cycle. This enables better planning security and optimises the productivity of the building work as regards costs, scheduling and quality. BIM also provides the basis for future expansion, maintenance, renovation, dismantling and disposal. The new SAUTER BIM library allows planners to now incorporate SAUTER products directly into the model creation and thus achieve maximum planning precision.</w:t>
      </w:r>
    </w:p>
    <w:p w:rsidR="00C12BC8" w:rsidRPr="00C12BC8" w:rsidRDefault="00C12BC8" w:rsidP="00A7664C">
      <w:pPr>
        <w:pStyle w:val="Fliesstext"/>
        <w:jc w:val="left"/>
        <w:rPr>
          <w:rFonts w:cs="Arial"/>
          <w:color w:val="auto"/>
          <w:sz w:val="22"/>
          <w:szCs w:val="22"/>
          <w:lang w:val="en-GB"/>
        </w:rPr>
      </w:pPr>
    </w:p>
    <w:p w:rsidR="008C2CA6" w:rsidRPr="008C2CA6" w:rsidRDefault="008C2CA6" w:rsidP="008C2CA6">
      <w:pPr>
        <w:pStyle w:val="Fliesstext"/>
        <w:rPr>
          <w:rFonts w:cs="Arial"/>
          <w:b/>
          <w:sz w:val="22"/>
          <w:szCs w:val="22"/>
          <w:lang w:val="en-GB"/>
        </w:rPr>
      </w:pPr>
      <w:r w:rsidRPr="008C2CA6">
        <w:rPr>
          <w:rFonts w:cs="Arial"/>
          <w:b/>
          <w:sz w:val="22"/>
          <w:szCs w:val="22"/>
          <w:lang w:val="en-GB"/>
        </w:rPr>
        <w:t>Easy, clear and open</w:t>
      </w:r>
    </w:p>
    <w:p w:rsidR="008C2CA6" w:rsidRDefault="008C2CA6" w:rsidP="008C2CA6">
      <w:pPr>
        <w:pStyle w:val="Fliesstext"/>
        <w:rPr>
          <w:rFonts w:cs="Arial"/>
          <w:sz w:val="22"/>
          <w:szCs w:val="22"/>
          <w:lang w:val="en-GB"/>
        </w:rPr>
      </w:pPr>
      <w:r w:rsidRPr="008C2CA6">
        <w:rPr>
          <w:rFonts w:cs="Arial"/>
          <w:sz w:val="22"/>
          <w:szCs w:val="22"/>
          <w:lang w:val="en-GB"/>
        </w:rPr>
        <w:t>SAUTER has got together with an expert in the field of BIM libraries to create a market-friendly solution for preparing the BIM product data. The SAUTER BIM models can be searched for and called up both directly using the BIM library (</w:t>
      </w:r>
      <w:r w:rsidRPr="000E458E">
        <w:rPr>
          <w:rFonts w:cs="Arial"/>
          <w:sz w:val="22"/>
          <w:szCs w:val="22"/>
          <w:lang w:val="en-GB"/>
        </w:rPr>
        <w:t>bim.sauter-contro</w:t>
      </w:r>
      <w:bookmarkStart w:id="0" w:name="_GoBack"/>
      <w:bookmarkEnd w:id="0"/>
      <w:r w:rsidRPr="000E458E">
        <w:rPr>
          <w:rFonts w:cs="Arial"/>
          <w:sz w:val="22"/>
          <w:szCs w:val="22"/>
          <w:lang w:val="en-GB"/>
        </w:rPr>
        <w:t>ls.com</w:t>
      </w:r>
      <w:r w:rsidRPr="008C2CA6">
        <w:rPr>
          <w:rFonts w:cs="Arial"/>
          <w:sz w:val="22"/>
          <w:szCs w:val="22"/>
          <w:lang w:val="en-GB"/>
        </w:rPr>
        <w:t>) and the familiar product navigation of the SAUTER corporate website. The BIM data can be downloaded – directly and without plug-ins – as an entire catalogue or individually and for particular products.</w:t>
      </w:r>
    </w:p>
    <w:p w:rsidR="008C2CA6" w:rsidRPr="008C2CA6" w:rsidRDefault="008C2CA6" w:rsidP="008C2CA6">
      <w:pPr>
        <w:pStyle w:val="Fliesstext"/>
        <w:rPr>
          <w:rFonts w:cs="Arial"/>
          <w:sz w:val="22"/>
          <w:szCs w:val="22"/>
          <w:lang w:val="en-GB"/>
        </w:rPr>
      </w:pPr>
      <w:r w:rsidRPr="008C2CA6">
        <w:rPr>
          <w:rFonts w:cs="Arial"/>
          <w:sz w:val="22"/>
          <w:szCs w:val="22"/>
          <w:lang w:val="en-GB"/>
        </w:rPr>
        <w:t xml:space="preserve"> </w:t>
      </w:r>
    </w:p>
    <w:p w:rsidR="008C2CA6" w:rsidRDefault="008C2CA6" w:rsidP="008C2CA6">
      <w:pPr>
        <w:pStyle w:val="Fliesstext"/>
        <w:rPr>
          <w:rFonts w:cs="Arial"/>
          <w:sz w:val="22"/>
          <w:szCs w:val="22"/>
          <w:lang w:val="en-GB"/>
        </w:rPr>
      </w:pPr>
      <w:r w:rsidRPr="008C2CA6">
        <w:rPr>
          <w:rFonts w:cs="Arial"/>
          <w:sz w:val="22"/>
          <w:szCs w:val="22"/>
          <w:lang w:val="en-GB"/>
        </w:rPr>
        <w:t xml:space="preserve">With Revit and IFC4, the SAUTER BIM library provides all data formats relevant to the market. While Revit is the format currently used most frequently, SAUTER also decided to offer format IFC4, which is an open, manufacturer-neutral standard that can be used universally and offers the user maximum flexibility. SAUTER is therefore taking a route that was formerly the preserve of just a few manufacturers. Based on the company’s good experience with the </w:t>
      </w:r>
      <w:proofErr w:type="spellStart"/>
      <w:r w:rsidRPr="008C2CA6">
        <w:rPr>
          <w:rFonts w:cs="Arial"/>
          <w:sz w:val="22"/>
          <w:szCs w:val="22"/>
          <w:lang w:val="en-GB"/>
        </w:rPr>
        <w:t>BACnet</w:t>
      </w:r>
      <w:proofErr w:type="spellEnd"/>
      <w:r w:rsidRPr="008C2CA6">
        <w:rPr>
          <w:rFonts w:cs="Arial"/>
          <w:sz w:val="22"/>
          <w:szCs w:val="22"/>
          <w:lang w:val="en-GB"/>
        </w:rPr>
        <w:t xml:space="preserve"> (Building Automation Control Network) open communication standard, SAUTER was determined to also use the open IFC4 standard with BIM.</w:t>
      </w:r>
    </w:p>
    <w:p w:rsidR="008C2CA6" w:rsidRPr="008C2CA6" w:rsidRDefault="008C2CA6" w:rsidP="008C2CA6">
      <w:pPr>
        <w:pStyle w:val="Fliesstext"/>
        <w:rPr>
          <w:rFonts w:cs="Arial"/>
          <w:sz w:val="22"/>
          <w:szCs w:val="22"/>
          <w:lang w:val="en-GB"/>
        </w:rPr>
      </w:pPr>
    </w:p>
    <w:p w:rsidR="008C2CA6" w:rsidRPr="008C2CA6" w:rsidRDefault="008C2CA6" w:rsidP="008C2CA6">
      <w:pPr>
        <w:pStyle w:val="Fliesstext"/>
        <w:rPr>
          <w:rFonts w:cs="Arial"/>
          <w:sz w:val="22"/>
          <w:szCs w:val="22"/>
          <w:lang w:val="en-GB"/>
        </w:rPr>
      </w:pPr>
      <w:r w:rsidRPr="008C2CA6">
        <w:rPr>
          <w:rFonts w:cs="Arial"/>
          <w:sz w:val="22"/>
          <w:szCs w:val="22"/>
          <w:lang w:val="en-GB"/>
        </w:rPr>
        <w:t>Alongside downloading BIM product data, the SAUTER BIM library also offers various options to search for and compare products according to properties and specifications.</w:t>
      </w:r>
    </w:p>
    <w:p w:rsidR="008D024D" w:rsidRPr="008C2CA6" w:rsidRDefault="008D024D" w:rsidP="008D024D">
      <w:pPr>
        <w:pStyle w:val="Fliesstext"/>
        <w:jc w:val="left"/>
        <w:rPr>
          <w:rFonts w:cs="Arial"/>
          <w:color w:val="auto"/>
          <w:sz w:val="22"/>
          <w:szCs w:val="22"/>
          <w:lang w:val="en-GB"/>
        </w:rPr>
      </w:pPr>
    </w:p>
    <w:p w:rsidR="008C2CA6" w:rsidRDefault="008C2CA6" w:rsidP="00DA2182">
      <w:pPr>
        <w:pStyle w:val="Fliesstext"/>
        <w:rPr>
          <w:rFonts w:cs="Arial"/>
          <w:color w:val="auto"/>
          <w:sz w:val="22"/>
          <w:szCs w:val="22"/>
          <w:lang w:val="en-GB"/>
        </w:rPr>
      </w:pPr>
    </w:p>
    <w:p w:rsidR="008C2CA6" w:rsidRPr="008C2CA6" w:rsidRDefault="008C2CA6" w:rsidP="008C2CA6">
      <w:pPr>
        <w:pStyle w:val="Fliesstext"/>
        <w:rPr>
          <w:rFonts w:cs="Arial"/>
          <w:b/>
          <w:sz w:val="22"/>
          <w:szCs w:val="22"/>
          <w:lang w:val="en-GB"/>
        </w:rPr>
      </w:pPr>
      <w:r w:rsidRPr="008C2CA6">
        <w:rPr>
          <w:rFonts w:cs="Arial"/>
          <w:b/>
          <w:sz w:val="22"/>
          <w:szCs w:val="22"/>
          <w:lang w:val="en-GB"/>
        </w:rPr>
        <w:lastRenderedPageBreak/>
        <w:t>Building on experience</w:t>
      </w:r>
    </w:p>
    <w:p w:rsidR="008C2CA6" w:rsidRPr="008C2CA6" w:rsidRDefault="008C2CA6" w:rsidP="008C2CA6">
      <w:pPr>
        <w:pStyle w:val="Fliesstext"/>
        <w:rPr>
          <w:rFonts w:cs="Arial"/>
          <w:sz w:val="22"/>
          <w:szCs w:val="22"/>
          <w:lang w:val="en-GB"/>
        </w:rPr>
      </w:pPr>
      <w:r w:rsidRPr="008C2CA6">
        <w:rPr>
          <w:rFonts w:cs="Arial"/>
          <w:sz w:val="22"/>
          <w:szCs w:val="22"/>
          <w:lang w:val="en-GB"/>
        </w:rPr>
        <w:t>When implementing the BIM library, SAUTER also benefited from the experience that it had gathered through participation in the “</w:t>
      </w:r>
      <w:proofErr w:type="spellStart"/>
      <w:r w:rsidRPr="008C2CA6">
        <w:rPr>
          <w:rFonts w:cs="Arial"/>
          <w:sz w:val="22"/>
          <w:szCs w:val="22"/>
          <w:lang w:val="en-GB"/>
        </w:rPr>
        <w:t>eeEmbedded</w:t>
      </w:r>
      <w:proofErr w:type="spellEnd"/>
      <w:r w:rsidRPr="008C2CA6">
        <w:rPr>
          <w:rFonts w:cs="Arial"/>
          <w:sz w:val="22"/>
          <w:szCs w:val="22"/>
          <w:lang w:val="en-GB"/>
        </w:rPr>
        <w:t xml:space="preserve">” project. Working together with 14 research institutes and companies from eight countries, SAUTER has been testing holistic models for simulating and planning energy-efficient buildings for 3.5 years. </w:t>
      </w:r>
    </w:p>
    <w:p w:rsidR="008D024D" w:rsidRDefault="00023D45" w:rsidP="008D024D">
      <w:pPr>
        <w:pStyle w:val="Fliesstext"/>
        <w:jc w:val="left"/>
        <w:rPr>
          <w:rFonts w:cs="Arial"/>
          <w:noProof/>
          <w:color w:val="auto"/>
          <w:sz w:val="22"/>
          <w:szCs w:val="22"/>
          <w:lang w:val="en-GB"/>
        </w:rPr>
      </w:pPr>
      <w:r w:rsidRPr="008D024D">
        <w:rPr>
          <w:rFonts w:cs="Arial"/>
          <w:noProof/>
          <w:color w:val="auto"/>
          <w:sz w:val="22"/>
          <w:szCs w:val="22"/>
          <w:lang w:val="en-GB"/>
        </w:rPr>
        <w:t xml:space="preserve"> </w:t>
      </w:r>
    </w:p>
    <w:p w:rsidR="008D024D" w:rsidRPr="008D024D" w:rsidRDefault="008C2CA6" w:rsidP="008D024D">
      <w:pPr>
        <w:pStyle w:val="Fliesstext"/>
        <w:rPr>
          <w:rFonts w:cs="Arial"/>
          <w:b/>
          <w:color w:val="auto"/>
          <w:sz w:val="22"/>
          <w:szCs w:val="22"/>
          <w:lang w:val="de-CH"/>
        </w:rPr>
      </w:pPr>
      <w:r>
        <w:rPr>
          <w:rFonts w:cs="Arial"/>
          <w:b/>
          <w:noProof/>
          <w:color w:val="auto"/>
          <w:sz w:val="22"/>
          <w:szCs w:val="22"/>
          <w:lang w:val="de-CH"/>
        </w:rPr>
        <w:drawing>
          <wp:inline distT="0" distB="0" distL="0" distR="0">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osing_MM_BIM_hq.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DA2182" w:rsidRDefault="00DA2182" w:rsidP="00C831A1">
      <w:pPr>
        <w:pStyle w:val="Fliesstext"/>
        <w:jc w:val="left"/>
        <w:rPr>
          <w:rFonts w:cs="Arial"/>
          <w:i/>
          <w:color w:val="auto"/>
          <w:sz w:val="22"/>
          <w:szCs w:val="22"/>
          <w:lang w:val="en-GB"/>
        </w:rPr>
      </w:pPr>
    </w:p>
    <w:p w:rsidR="00A031D4" w:rsidRPr="00A7664C" w:rsidRDefault="001D5B58" w:rsidP="00C831A1">
      <w:pPr>
        <w:pStyle w:val="Fliesstext"/>
        <w:jc w:val="left"/>
        <w:rPr>
          <w:rFonts w:cs="Arial"/>
          <w:i/>
          <w:color w:val="auto"/>
          <w:sz w:val="22"/>
          <w:szCs w:val="22"/>
          <w:lang w:val="en-GB"/>
        </w:rPr>
      </w:pPr>
      <w:r w:rsidRPr="00A7664C">
        <w:rPr>
          <w:rFonts w:cs="Arial"/>
          <w:i/>
          <w:color w:val="auto"/>
          <w:sz w:val="22"/>
          <w:szCs w:val="22"/>
          <w:lang w:val="en-GB"/>
        </w:rPr>
        <w:t>As a leading provider of solutions for building automation technology in Green Buildings, SAUTER provides pleasant conditions and a sense of well-being in sustainable environments. SAUTER is a specialist in developing, producing and marketing products and systems for energy-efficient total solutions, and offers a comprehensive range of services to ensure the energy-optimised operation of buildings. Our products, solutions and services enable high energy efficiency throughout the entire life-cycle of a building, from planning and construction through to operation, in office and administrative buildings, research and educational facilities, hospitals, industrial buildings and laboratories, airports, leisure facilities, hotels and data centres. With over 100 years’ experience and a track record of technological expertise, SAUTER is a proven system integrator that stands for continuous innovation and Swiss quality. SAUTER provides users and operators with an overview of energy flows and consumption, and of the development of the costs involved</w:t>
      </w:r>
      <w:r w:rsidR="00A031D4" w:rsidRPr="00A7664C">
        <w:rPr>
          <w:rFonts w:cs="Arial"/>
          <w:i/>
          <w:color w:val="auto"/>
          <w:sz w:val="22"/>
          <w:szCs w:val="22"/>
          <w:lang w:val="en-GB"/>
        </w:rPr>
        <w:t>.</w:t>
      </w:r>
    </w:p>
    <w:p w:rsidR="001D5B58" w:rsidRPr="00A7664C" w:rsidRDefault="001D5B58" w:rsidP="00A031D4">
      <w:pPr>
        <w:pStyle w:val="Fliesstext"/>
        <w:jc w:val="left"/>
        <w:rPr>
          <w:rFonts w:cs="Arial"/>
          <w:i/>
          <w:color w:val="auto"/>
          <w:sz w:val="22"/>
          <w:szCs w:val="22"/>
          <w:lang w:val="en-GB"/>
        </w:rPr>
      </w:pPr>
    </w:p>
    <w:p w:rsidR="001D5B58" w:rsidRPr="00A7664C" w:rsidRDefault="001D5B58" w:rsidP="001D5B58">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rPr>
      </w:pPr>
      <w:r w:rsidRPr="00A7664C">
        <w:rPr>
          <w:rFonts w:cs="Arial"/>
          <w:bCs/>
          <w:color w:val="auto"/>
          <w:sz w:val="22"/>
          <w:szCs w:val="22"/>
        </w:rPr>
        <w:t>The SAUTER Group</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An international corporation with its headquarters in Basel, Switzerland</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lastRenderedPageBreak/>
        <w:t>Founded in 1910, it can rely on more than 100 years of tradition and experience</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 xml:space="preserve">With </w:t>
      </w:r>
      <w:r w:rsidR="00241777" w:rsidRPr="00A7664C">
        <w:rPr>
          <w:rFonts w:cs="Arial"/>
          <w:color w:val="auto"/>
          <w:sz w:val="22"/>
          <w:szCs w:val="22"/>
          <w:lang w:val="en-GB"/>
        </w:rPr>
        <w:t xml:space="preserve">more than </w:t>
      </w:r>
      <w:r w:rsidRPr="00A7664C">
        <w:rPr>
          <w:rFonts w:cs="Arial"/>
          <w:color w:val="auto"/>
          <w:sz w:val="22"/>
          <w:szCs w:val="22"/>
          <w:lang w:val="en-GB"/>
        </w:rPr>
        <w:t>2,</w:t>
      </w:r>
      <w:r w:rsidR="00241777" w:rsidRPr="00A7664C">
        <w:rPr>
          <w:rFonts w:cs="Arial"/>
          <w:color w:val="auto"/>
          <w:sz w:val="22"/>
          <w:szCs w:val="22"/>
          <w:lang w:val="en-GB"/>
        </w:rPr>
        <w:t xml:space="preserve">300 </w:t>
      </w:r>
      <w:r w:rsidRPr="00A7664C">
        <w:rPr>
          <w:rFonts w:cs="Arial"/>
          <w:color w:val="auto"/>
          <w:sz w:val="22"/>
          <w:szCs w:val="22"/>
          <w:lang w:val="en-GB"/>
        </w:rPr>
        <w:t>employees, it is present and active globally</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 xml:space="preserve">Complete building management solutions from a single source Focusing on maximum energy efficiency and sustainability </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Safeguarding investments and operational reliability throughout the life-cycle of a building</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Technology leader in the building automation and system integration sector</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en-GB"/>
        </w:rPr>
      </w:pPr>
      <w:r w:rsidRPr="00A7664C">
        <w:rPr>
          <w:rFonts w:cs="Arial"/>
          <w:color w:val="auto"/>
          <w:sz w:val="22"/>
          <w:szCs w:val="22"/>
          <w:lang w:val="en-GB"/>
        </w:rPr>
        <w:t xml:space="preserve">Member of </w:t>
      </w:r>
      <w:proofErr w:type="spellStart"/>
      <w:r w:rsidRPr="00A7664C">
        <w:rPr>
          <w:rFonts w:cs="Arial"/>
          <w:color w:val="auto"/>
          <w:sz w:val="22"/>
          <w:szCs w:val="22"/>
          <w:lang w:val="en-GB"/>
        </w:rPr>
        <w:t>eu.bac</w:t>
      </w:r>
      <w:proofErr w:type="spellEnd"/>
      <w:r w:rsidRPr="00A7664C">
        <w:rPr>
          <w:rFonts w:cs="Arial"/>
          <w:color w:val="auto"/>
          <w:sz w:val="22"/>
          <w:szCs w:val="22"/>
          <w:lang w:val="en-GB"/>
        </w:rPr>
        <w:t xml:space="preserve">, </w:t>
      </w:r>
      <w:proofErr w:type="spellStart"/>
      <w:r w:rsidRPr="00A7664C">
        <w:rPr>
          <w:rFonts w:cs="Arial"/>
          <w:color w:val="auto"/>
          <w:sz w:val="22"/>
          <w:szCs w:val="22"/>
          <w:lang w:val="en-GB"/>
        </w:rPr>
        <w:t>BACnet</w:t>
      </w:r>
      <w:proofErr w:type="spellEnd"/>
      <w:r w:rsidRPr="00A7664C">
        <w:rPr>
          <w:rFonts w:cs="Arial"/>
          <w:color w:val="auto"/>
          <w:sz w:val="22"/>
          <w:szCs w:val="22"/>
          <w:lang w:val="en-GB"/>
        </w:rPr>
        <w:t xml:space="preserve"> Interest Group (BIG-EU), </w:t>
      </w:r>
      <w:proofErr w:type="spellStart"/>
      <w:r w:rsidRPr="00A7664C">
        <w:rPr>
          <w:rFonts w:cs="Arial"/>
          <w:color w:val="auto"/>
          <w:sz w:val="22"/>
          <w:szCs w:val="22"/>
          <w:lang w:val="en-GB"/>
        </w:rPr>
        <w:t>BACnet</w:t>
      </w:r>
      <w:proofErr w:type="spellEnd"/>
      <w:r w:rsidRPr="00A7664C">
        <w:rPr>
          <w:rFonts w:cs="Arial"/>
          <w:color w:val="auto"/>
          <w:sz w:val="22"/>
          <w:szCs w:val="22"/>
          <w:lang w:val="en-GB"/>
        </w:rPr>
        <w:t xml:space="preserve"> International, </w:t>
      </w:r>
      <w:proofErr w:type="spellStart"/>
      <w:r w:rsidRPr="00A7664C">
        <w:rPr>
          <w:rFonts w:cs="Arial"/>
          <w:color w:val="auto"/>
          <w:sz w:val="22"/>
          <w:szCs w:val="22"/>
          <w:lang w:val="en-GB"/>
        </w:rPr>
        <w:t>EnOcean</w:t>
      </w:r>
      <w:proofErr w:type="spellEnd"/>
      <w:r w:rsidRPr="00A7664C">
        <w:rPr>
          <w:rFonts w:cs="Arial"/>
          <w:color w:val="auto"/>
          <w:sz w:val="22"/>
          <w:szCs w:val="22"/>
          <w:lang w:val="en-GB"/>
        </w:rPr>
        <w:t xml:space="preserve"> Alliance</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en-GB"/>
        </w:rPr>
      </w:pPr>
      <w:r w:rsidRPr="00A7664C">
        <w:rPr>
          <w:color w:val="auto"/>
          <w:sz w:val="22"/>
          <w:szCs w:val="22"/>
          <w:lang w:val="en-GB"/>
        </w:rPr>
        <w:t>Impressive references at www.sauter-controls</w:t>
      </w:r>
      <w:r w:rsidRPr="00A7664C">
        <w:rPr>
          <w:sz w:val="22"/>
          <w:szCs w:val="22"/>
          <w:lang w:val="en-GB"/>
        </w:rPr>
        <w:t>.com</w:t>
      </w:r>
    </w:p>
    <w:sectPr w:rsidR="001D5B58" w:rsidRPr="00A7664C" w:rsidSect="005D0114">
      <w:headerReference w:type="default" r:id="rId10"/>
      <w:footerReference w:type="default" r:id="rId11"/>
      <w:headerReference w:type="first" r:id="rId12"/>
      <w:footerReference w:type="first" r:id="rId13"/>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81A" w:rsidRDefault="001C181A">
      <w:pPr>
        <w:spacing w:line="240" w:lineRule="auto"/>
      </w:pPr>
      <w:r>
        <w:separator/>
      </w:r>
    </w:p>
  </w:endnote>
  <w:endnote w:type="continuationSeparator" w:id="0">
    <w:p w:rsidR="001C181A" w:rsidRDefault="001C18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altName w:val="Courier"/>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58" w:rsidRPr="006824CB" w:rsidRDefault="001D5B58" w:rsidP="001D5B58">
    <w:pPr>
      <w:pStyle w:val="Fusszeile"/>
      <w:rPr>
        <w:rFonts w:cs="Arial"/>
        <w:szCs w:val="14"/>
        <w:lang w:val="en-GB"/>
      </w:rPr>
    </w:pPr>
    <w:r w:rsidRPr="006824CB">
      <w:rPr>
        <w:rStyle w:val="06FusszeilefettChar"/>
        <w:rFonts w:ascii="Arial" w:hAnsi="Arial" w:cs="Arial"/>
        <w:szCs w:val="14"/>
        <w:lang w:val="en-GB"/>
      </w:rPr>
      <w:t>SAUTER Head Office</w:t>
    </w:r>
    <w:r w:rsidRPr="006824CB">
      <w:rPr>
        <w:rFonts w:cs="Arial"/>
        <w:szCs w:val="14"/>
        <w:lang w:val="en-GB"/>
      </w:rPr>
      <w:t xml:space="preserve"> </w:t>
    </w:r>
    <w:r w:rsidRPr="001D5B58">
      <w:rPr>
        <w:rStyle w:val="MittelpunkteChar"/>
        <w:sz w:val="14"/>
        <w:szCs w:val="14"/>
      </w:rPr>
      <w:sym w:font="Symbol" w:char="F0B7"/>
    </w:r>
    <w:r w:rsidRPr="006824CB">
      <w:rPr>
        <w:rFonts w:cs="Arial"/>
        <w:szCs w:val="14"/>
        <w:lang w:val="en-GB"/>
      </w:rPr>
      <w:t xml:space="preserve"> </w:t>
    </w:r>
    <w:r w:rsidRPr="006824CB">
      <w:rPr>
        <w:rStyle w:val="06FusszeilefettChar"/>
        <w:rFonts w:ascii="Arial" w:hAnsi="Arial" w:cs="Arial"/>
        <w:szCs w:val="14"/>
        <w:lang w:val="en-GB"/>
      </w:rPr>
      <w:t xml:space="preserve">Fr. </w:t>
    </w:r>
    <w:proofErr w:type="spellStart"/>
    <w:r w:rsidRPr="006824CB">
      <w:rPr>
        <w:rStyle w:val="06FusszeilefettChar"/>
        <w:rFonts w:ascii="Arial" w:hAnsi="Arial" w:cs="Arial"/>
        <w:szCs w:val="14"/>
        <w:lang w:val="en-GB"/>
      </w:rPr>
      <w:t>Sauter</w:t>
    </w:r>
    <w:proofErr w:type="spellEnd"/>
    <w:r w:rsidRPr="006824CB">
      <w:rPr>
        <w:rStyle w:val="06FusszeilefettChar"/>
        <w:rFonts w:ascii="Arial" w:hAnsi="Arial" w:cs="Arial"/>
        <w:szCs w:val="14"/>
        <w:lang w:val="en-GB"/>
      </w:rPr>
      <w:t xml:space="preserve"> AG</w:t>
    </w:r>
    <w:r w:rsidRPr="006824CB">
      <w:rPr>
        <w:rFonts w:cs="Arial"/>
        <w:szCs w:val="14"/>
        <w:lang w:val="en-GB"/>
      </w:rPr>
      <w:t xml:space="preserve"> </w:t>
    </w:r>
    <w:r w:rsidRPr="001D5B58">
      <w:rPr>
        <w:rStyle w:val="MittelpunkteChar"/>
        <w:sz w:val="14"/>
        <w:szCs w:val="14"/>
      </w:rPr>
      <w:sym w:font="Symbol" w:char="F0B7"/>
    </w:r>
    <w:r w:rsidRPr="006824CB">
      <w:rPr>
        <w:rFonts w:cs="Arial"/>
        <w:szCs w:val="14"/>
        <w:lang w:val="en-GB"/>
      </w:rPr>
      <w:t xml:space="preserve"> </w:t>
    </w:r>
    <w:proofErr w:type="spellStart"/>
    <w:r w:rsidRPr="006824CB">
      <w:rPr>
        <w:rFonts w:cs="Arial"/>
        <w:szCs w:val="14"/>
        <w:lang w:val="en-GB"/>
      </w:rPr>
      <w:t>Im</w:t>
    </w:r>
    <w:proofErr w:type="spellEnd"/>
    <w:r w:rsidRPr="006824CB">
      <w:rPr>
        <w:rFonts w:cs="Arial"/>
        <w:szCs w:val="14"/>
        <w:lang w:val="en-GB"/>
      </w:rPr>
      <w:t xml:space="preserve"> Surinam 55 </w:t>
    </w:r>
    <w:r w:rsidRPr="001D5B58">
      <w:rPr>
        <w:rStyle w:val="MittelpunkteChar"/>
        <w:sz w:val="14"/>
        <w:szCs w:val="14"/>
      </w:rPr>
      <w:sym w:font="Symbol" w:char="F0B7"/>
    </w:r>
    <w:r w:rsidRPr="006824CB">
      <w:rPr>
        <w:rFonts w:cs="Arial"/>
        <w:szCs w:val="14"/>
        <w:lang w:val="en-GB"/>
      </w:rPr>
      <w:t xml:space="preserve"> CH - 4016 Basel </w:t>
    </w:r>
    <w:r w:rsidRPr="001D5B58">
      <w:rPr>
        <w:rStyle w:val="MittelpunkteChar"/>
        <w:sz w:val="14"/>
        <w:szCs w:val="14"/>
      </w:rPr>
      <w:sym w:font="Symbol" w:char="F0B7"/>
    </w:r>
    <w:r w:rsidRPr="006824CB">
      <w:rPr>
        <w:rFonts w:cs="Arial"/>
        <w:szCs w:val="14"/>
        <w:lang w:val="en-GB"/>
      </w:rPr>
      <w:t xml:space="preserve"> Tel.: +41 (0) 61 6955-555 </w:t>
    </w:r>
    <w:r w:rsidRPr="001D5B58">
      <w:rPr>
        <w:rStyle w:val="MittelpunkteChar"/>
        <w:sz w:val="14"/>
        <w:szCs w:val="14"/>
      </w:rPr>
      <w:sym w:font="Symbol" w:char="F0B7"/>
    </w:r>
    <w:r w:rsidRPr="006824CB">
      <w:rPr>
        <w:rFonts w:cs="Arial"/>
        <w:szCs w:val="14"/>
        <w:lang w:val="en-GB"/>
      </w:rPr>
      <w:t xml:space="preserve"> Fax: +41 (0) 61 6955-510</w:t>
    </w:r>
  </w:p>
  <w:p w:rsidR="00047C67" w:rsidRPr="006824CB" w:rsidRDefault="001D5B58" w:rsidP="00193D52">
    <w:pPr>
      <w:pStyle w:val="Fusszeile"/>
      <w:rPr>
        <w:rFonts w:cs="Arial"/>
        <w:lang w:val="en-GB"/>
      </w:rPr>
    </w:pPr>
    <w:r w:rsidRPr="006824CB">
      <w:rPr>
        <w:rFonts w:cs="Arial"/>
        <w:szCs w:val="14"/>
        <w:lang w:val="en-GB"/>
      </w:rPr>
      <w:t xml:space="preserve">Media/Information Services </w:t>
    </w:r>
    <w:r w:rsidRPr="001D5B58">
      <w:rPr>
        <w:rStyle w:val="MittelpunkteChar"/>
        <w:sz w:val="14"/>
        <w:szCs w:val="14"/>
      </w:rPr>
      <w:sym w:font="Symbol" w:char="F0B7"/>
    </w:r>
    <w:r w:rsidRPr="006824CB">
      <w:rPr>
        <w:rFonts w:cs="Arial"/>
        <w:szCs w:val="14"/>
        <w:lang w:val="en-GB"/>
      </w:rPr>
      <w:t xml:space="preserve"> </w:t>
    </w:r>
    <w:r w:rsidR="00DA37A2">
      <w:rPr>
        <w:noProof/>
      </w:rPr>
      <w:drawing>
        <wp:anchor distT="0" distB="0" distL="114300" distR="114300" simplePos="0" relativeHeight="251657216" behindDoc="1" locked="0" layoutInCell="1" allowOverlap="1" wp14:anchorId="0A1D9788" wp14:editId="2C4AF6C7">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9032CC">
      <w:rPr>
        <w:rFonts w:cs="Arial"/>
        <w:lang w:val="en-US"/>
      </w:rPr>
      <w:t xml:space="preserve">media@ch.sauter-bc.com </w:t>
    </w:r>
    <w:r w:rsidR="00193D52" w:rsidRPr="001D5B58">
      <w:rPr>
        <w:rStyle w:val="MittelpunkteChar"/>
        <w:rFonts w:asciiTheme="minorHAnsi" w:hAnsiTheme="minorHAnsi" w:cstheme="minorHAnsi"/>
        <w:sz w:val="14"/>
        <w:szCs w:val="14"/>
      </w:rPr>
      <w:sym w:font="Symbol" w:char="F0B7"/>
    </w:r>
    <w:r w:rsidR="00193D52" w:rsidRPr="006824CB">
      <w:rPr>
        <w:rStyle w:val="MittelpunkteChar"/>
        <w:rFonts w:asciiTheme="minorHAnsi" w:hAnsiTheme="minorHAnsi" w:cstheme="minorHAnsi"/>
        <w:sz w:val="14"/>
        <w:szCs w:val="14"/>
        <w:lang w:val="en-GB"/>
      </w:rPr>
      <w:t xml:space="preserve"> </w:t>
    </w:r>
    <w:r w:rsidRPr="006824CB">
      <w:rPr>
        <w:rFonts w:cs="Arial"/>
        <w:szCs w:val="14"/>
        <w:lang w:val="en-GB"/>
      </w:rPr>
      <w:t>Visuals and text also available at</w:t>
    </w:r>
    <w:r w:rsidRPr="006824CB">
      <w:rPr>
        <w:rFonts w:cs="Arial"/>
        <w:lang w:val="en-GB"/>
      </w:rPr>
      <w:t xml:space="preserve"> </w:t>
    </w:r>
    <w:r w:rsidR="00DA4EFD" w:rsidRPr="006824CB">
      <w:rPr>
        <w:rFonts w:cs="Arial"/>
        <w:lang w:val="en-GB"/>
      </w:rPr>
      <w:t>www.sauter-controls.com/media</w:t>
    </w:r>
    <w:r w:rsidR="00047C67" w:rsidRPr="006824CB">
      <w:rPr>
        <w:rFonts w:cs="Arial"/>
        <w:lang w:val="en-GB"/>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58" w:rsidRPr="006824CB" w:rsidRDefault="00DA37A2" w:rsidP="001D5B58">
    <w:pPr>
      <w:pStyle w:val="Fusszeile"/>
      <w:rPr>
        <w:rFonts w:asciiTheme="minorHAnsi" w:hAnsiTheme="minorHAnsi" w:cstheme="minorHAnsi"/>
        <w:szCs w:val="14"/>
        <w:lang w:val="en-GB"/>
      </w:rPr>
    </w:pPr>
    <w:r>
      <w:rPr>
        <w:noProof/>
      </w:rPr>
      <w:drawing>
        <wp:anchor distT="0" distB="0" distL="114300" distR="114300" simplePos="0" relativeHeight="251658240" behindDoc="1" locked="0" layoutInCell="1" allowOverlap="1" wp14:anchorId="119D3377" wp14:editId="56CC110E">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6824CB">
      <w:rPr>
        <w:rStyle w:val="06FusszeilefettChar"/>
        <w:rFonts w:ascii="Arial" w:hAnsi="Arial" w:cs="Arial"/>
        <w:lang w:val="en-GB"/>
      </w:rPr>
      <w:t>S</w:t>
    </w:r>
    <w:r w:rsidR="001D5B58" w:rsidRPr="006824CB">
      <w:rPr>
        <w:rStyle w:val="06FusszeilefettChar"/>
        <w:rFonts w:asciiTheme="minorHAnsi" w:hAnsiTheme="minorHAnsi" w:cstheme="minorHAnsi"/>
        <w:szCs w:val="14"/>
        <w:lang w:val="en-GB"/>
      </w:rPr>
      <w:t>AUTER Head Office</w:t>
    </w:r>
    <w:r w:rsidR="001D5B58" w:rsidRPr="006824CB">
      <w:rPr>
        <w:rFonts w:asciiTheme="minorHAnsi" w:hAnsiTheme="minorHAnsi" w:cstheme="minorHAnsi"/>
        <w:szCs w:val="14"/>
        <w:lang w:val="en-GB"/>
      </w:rPr>
      <w:t xml:space="preserve">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w:t>
    </w:r>
    <w:r w:rsidR="001D5B58" w:rsidRPr="006824CB">
      <w:rPr>
        <w:rStyle w:val="06FusszeilefettChar"/>
        <w:rFonts w:asciiTheme="minorHAnsi" w:hAnsiTheme="minorHAnsi" w:cstheme="minorHAnsi"/>
        <w:szCs w:val="14"/>
        <w:lang w:val="en-GB"/>
      </w:rPr>
      <w:t xml:space="preserve">Fr. </w:t>
    </w:r>
    <w:proofErr w:type="spellStart"/>
    <w:r w:rsidR="001D5B58" w:rsidRPr="006824CB">
      <w:rPr>
        <w:rStyle w:val="06FusszeilefettChar"/>
        <w:rFonts w:asciiTheme="minorHAnsi" w:hAnsiTheme="minorHAnsi" w:cstheme="minorHAnsi"/>
        <w:szCs w:val="14"/>
        <w:lang w:val="en-GB"/>
      </w:rPr>
      <w:t>Sauter</w:t>
    </w:r>
    <w:proofErr w:type="spellEnd"/>
    <w:r w:rsidR="001D5B58" w:rsidRPr="006824CB">
      <w:rPr>
        <w:rStyle w:val="06FusszeilefettChar"/>
        <w:rFonts w:asciiTheme="minorHAnsi" w:hAnsiTheme="minorHAnsi" w:cstheme="minorHAnsi"/>
        <w:szCs w:val="14"/>
        <w:lang w:val="en-GB"/>
      </w:rPr>
      <w:t xml:space="preserve"> AG</w:t>
    </w:r>
    <w:r w:rsidR="001D5B58" w:rsidRPr="006824CB">
      <w:rPr>
        <w:rFonts w:asciiTheme="minorHAnsi" w:hAnsiTheme="minorHAnsi" w:cstheme="minorHAnsi"/>
        <w:szCs w:val="14"/>
        <w:lang w:val="en-GB"/>
      </w:rPr>
      <w:t xml:space="preserve">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w:t>
    </w:r>
    <w:proofErr w:type="spellStart"/>
    <w:r w:rsidR="001D5B58" w:rsidRPr="006824CB">
      <w:rPr>
        <w:rFonts w:asciiTheme="minorHAnsi" w:hAnsiTheme="minorHAnsi" w:cstheme="minorHAnsi"/>
        <w:szCs w:val="14"/>
        <w:lang w:val="en-GB"/>
      </w:rPr>
      <w:t>Im</w:t>
    </w:r>
    <w:proofErr w:type="spellEnd"/>
    <w:r w:rsidR="001D5B58" w:rsidRPr="006824CB">
      <w:rPr>
        <w:rFonts w:asciiTheme="minorHAnsi" w:hAnsiTheme="minorHAnsi" w:cstheme="minorHAnsi"/>
        <w:szCs w:val="14"/>
        <w:lang w:val="en-GB"/>
      </w:rPr>
      <w:t xml:space="preserve"> Surinam 55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CH - 4016 Basel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Tel.: +41 (0) 61 6955-555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Fax: +41 (0) 61 6955-510</w:t>
    </w:r>
  </w:p>
  <w:p w:rsidR="005D0114" w:rsidRPr="006824CB" w:rsidRDefault="001D5B58" w:rsidP="00193D52">
    <w:pPr>
      <w:pStyle w:val="Fusszeile"/>
      <w:rPr>
        <w:rFonts w:cs="Arial"/>
        <w:szCs w:val="14"/>
        <w:lang w:val="en-GB"/>
      </w:rPr>
    </w:pPr>
    <w:r w:rsidRPr="006824CB">
      <w:rPr>
        <w:rFonts w:asciiTheme="minorHAnsi" w:hAnsiTheme="minorHAnsi" w:cstheme="minorHAnsi"/>
        <w:szCs w:val="14"/>
        <w:lang w:val="en-GB"/>
      </w:rPr>
      <w:t xml:space="preserve">Media/Information Services </w:t>
    </w:r>
    <w:r w:rsidRPr="001D5B58">
      <w:rPr>
        <w:rStyle w:val="MittelpunkteChar"/>
        <w:rFonts w:asciiTheme="minorHAnsi" w:hAnsiTheme="minorHAnsi" w:cstheme="minorHAnsi"/>
        <w:sz w:val="14"/>
        <w:szCs w:val="14"/>
      </w:rPr>
      <w:sym w:font="Symbol" w:char="F0B7"/>
    </w:r>
    <w:r w:rsidRPr="006824CB">
      <w:rPr>
        <w:rFonts w:asciiTheme="minorHAnsi" w:hAnsiTheme="minorHAnsi" w:cstheme="minorHAnsi"/>
        <w:szCs w:val="14"/>
        <w:lang w:val="en-GB"/>
      </w:rPr>
      <w:t xml:space="preserve"> </w:t>
    </w:r>
    <w:r w:rsidR="005154EC">
      <w:rPr>
        <w:rFonts w:asciiTheme="minorHAnsi" w:hAnsiTheme="minorHAnsi" w:cstheme="minorHAnsi"/>
        <w:szCs w:val="14"/>
        <w:lang w:val="en-GB"/>
      </w:rPr>
      <w:t xml:space="preserve"> </w:t>
    </w:r>
    <w:r w:rsidRPr="006824CB">
      <w:rPr>
        <w:rFonts w:asciiTheme="minorHAnsi" w:hAnsiTheme="minorHAnsi" w:cstheme="minorHAnsi"/>
        <w:szCs w:val="14"/>
        <w:lang w:val="en-GB"/>
      </w:rPr>
      <w:t xml:space="preserve">media@ch.sauter-bc.com </w:t>
    </w:r>
    <w:r w:rsidR="00193D52" w:rsidRPr="001D5B58">
      <w:rPr>
        <w:rStyle w:val="MittelpunkteChar"/>
        <w:rFonts w:asciiTheme="minorHAnsi" w:hAnsiTheme="minorHAnsi" w:cstheme="minorHAnsi"/>
        <w:sz w:val="14"/>
        <w:szCs w:val="14"/>
      </w:rPr>
      <w:sym w:font="Symbol" w:char="F0B7"/>
    </w:r>
    <w:r w:rsidR="00193D52" w:rsidRPr="006824CB">
      <w:rPr>
        <w:rStyle w:val="MittelpunkteChar"/>
        <w:rFonts w:asciiTheme="minorHAnsi" w:hAnsiTheme="minorHAnsi" w:cstheme="minorHAnsi"/>
        <w:sz w:val="14"/>
        <w:szCs w:val="14"/>
        <w:lang w:val="en-GB"/>
      </w:rPr>
      <w:t xml:space="preserve"> </w:t>
    </w:r>
    <w:r w:rsidRPr="006824CB">
      <w:rPr>
        <w:rFonts w:asciiTheme="minorHAnsi" w:hAnsiTheme="minorHAnsi" w:cstheme="minorHAnsi"/>
        <w:szCs w:val="14"/>
        <w:lang w:val="en-GB"/>
      </w:rPr>
      <w:t>Visuals and text also available at www.sauter-controls.com/media</w:t>
    </w:r>
    <w:r w:rsidR="0056607C" w:rsidRPr="006824CB">
      <w:rPr>
        <w:rFonts w:cs="Arial"/>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81A" w:rsidRDefault="001C181A">
      <w:pPr>
        <w:spacing w:line="240" w:lineRule="auto"/>
      </w:pPr>
      <w:r>
        <w:separator/>
      </w:r>
    </w:p>
  </w:footnote>
  <w:footnote w:type="continuationSeparator" w:id="0">
    <w:p w:rsidR="001C181A" w:rsidRDefault="001C18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EA2F49" w:rsidP="00EA2F49">
          <w:pPr>
            <w:pStyle w:val="Kopfzeile"/>
            <w:jc w:val="both"/>
          </w:pPr>
          <w:r>
            <w:rPr>
              <w:noProof/>
            </w:rPr>
            <w:drawing>
              <wp:inline distT="0" distB="0" distL="0" distR="0" wp14:anchorId="0EE38506" wp14:editId="4972E243">
                <wp:extent cx="1066800" cy="161925"/>
                <wp:effectExtent l="0" t="0" r="0" b="9525"/>
                <wp:docPr id="3" name="Grafik 3"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EA2F49" w:rsidP="000B718B">
          <w:pPr>
            <w:pStyle w:val="Kopfzeile"/>
          </w:pPr>
          <w:r>
            <w:rPr>
              <w:noProof/>
            </w:rPr>
            <w:drawing>
              <wp:inline distT="0" distB="0" distL="0" distR="0" wp14:anchorId="575F0F30" wp14:editId="74D67F06">
                <wp:extent cx="1800225" cy="447675"/>
                <wp:effectExtent l="0" t="0" r="9525" b="9525"/>
                <wp:docPr id="11" name="Grafik 11"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1D5B58"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0E458E">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EA2F49" w:rsidP="00DA37A2">
          <w:pPr>
            <w:pStyle w:val="Kopfzeile"/>
            <w:jc w:val="left"/>
          </w:pPr>
          <w:r>
            <w:rPr>
              <w:noProof/>
            </w:rPr>
            <w:drawing>
              <wp:inline distT="0" distB="0" distL="0" distR="0" wp14:anchorId="3A854D04" wp14:editId="26E8615B">
                <wp:extent cx="1066800" cy="161925"/>
                <wp:effectExtent l="0" t="0" r="0" b="9525"/>
                <wp:docPr id="2" name="Grafik 2"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EA2F49" w:rsidP="005D0114">
          <w:pPr>
            <w:pStyle w:val="Kopfzeile"/>
          </w:pPr>
          <w:r>
            <w:rPr>
              <w:noProof/>
            </w:rPr>
            <w:drawing>
              <wp:inline distT="0" distB="0" distL="0" distR="0" wp14:anchorId="3BEB9DCD" wp14:editId="59118EB9">
                <wp:extent cx="1800225" cy="447675"/>
                <wp:effectExtent l="0" t="0" r="9525" b="9525"/>
                <wp:docPr id="4" name="Grafik 4"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3D45"/>
    <w:rsid w:val="00026A09"/>
    <w:rsid w:val="000443B7"/>
    <w:rsid w:val="00047C67"/>
    <w:rsid w:val="000811F9"/>
    <w:rsid w:val="0009049C"/>
    <w:rsid w:val="000B718B"/>
    <w:rsid w:val="000C5C1C"/>
    <w:rsid w:val="000E458E"/>
    <w:rsid w:val="00124456"/>
    <w:rsid w:val="00135F8E"/>
    <w:rsid w:val="001578FA"/>
    <w:rsid w:val="0016184F"/>
    <w:rsid w:val="00193D52"/>
    <w:rsid w:val="001B617D"/>
    <w:rsid w:val="001C181A"/>
    <w:rsid w:val="001D5B58"/>
    <w:rsid w:val="002075F5"/>
    <w:rsid w:val="00212880"/>
    <w:rsid w:val="00241777"/>
    <w:rsid w:val="00241E4D"/>
    <w:rsid w:val="002431E2"/>
    <w:rsid w:val="002521BC"/>
    <w:rsid w:val="00257919"/>
    <w:rsid w:val="00291F34"/>
    <w:rsid w:val="002D471C"/>
    <w:rsid w:val="002D61BF"/>
    <w:rsid w:val="00311FFD"/>
    <w:rsid w:val="003678D7"/>
    <w:rsid w:val="003A14EB"/>
    <w:rsid w:val="003A3348"/>
    <w:rsid w:val="003B1D31"/>
    <w:rsid w:val="003D2DDC"/>
    <w:rsid w:val="003D3849"/>
    <w:rsid w:val="003F096C"/>
    <w:rsid w:val="00412BBB"/>
    <w:rsid w:val="00443245"/>
    <w:rsid w:val="004916F4"/>
    <w:rsid w:val="004A3DA3"/>
    <w:rsid w:val="004C47B6"/>
    <w:rsid w:val="004C6890"/>
    <w:rsid w:val="00507458"/>
    <w:rsid w:val="005154EC"/>
    <w:rsid w:val="0052580C"/>
    <w:rsid w:val="0053110D"/>
    <w:rsid w:val="0056607C"/>
    <w:rsid w:val="005D0114"/>
    <w:rsid w:val="005E16F6"/>
    <w:rsid w:val="00645DA1"/>
    <w:rsid w:val="00667BDE"/>
    <w:rsid w:val="006824CB"/>
    <w:rsid w:val="006A41E9"/>
    <w:rsid w:val="006B7208"/>
    <w:rsid w:val="006E5606"/>
    <w:rsid w:val="006E6EF8"/>
    <w:rsid w:val="00710286"/>
    <w:rsid w:val="00717586"/>
    <w:rsid w:val="00726623"/>
    <w:rsid w:val="00776882"/>
    <w:rsid w:val="0077709F"/>
    <w:rsid w:val="00777261"/>
    <w:rsid w:val="007A59CC"/>
    <w:rsid w:val="00813292"/>
    <w:rsid w:val="008A40C0"/>
    <w:rsid w:val="008A5E05"/>
    <w:rsid w:val="008C2CA6"/>
    <w:rsid w:val="008D024D"/>
    <w:rsid w:val="009032CC"/>
    <w:rsid w:val="0092287A"/>
    <w:rsid w:val="00944D45"/>
    <w:rsid w:val="00957BB2"/>
    <w:rsid w:val="00992D7C"/>
    <w:rsid w:val="00A031D4"/>
    <w:rsid w:val="00A20B47"/>
    <w:rsid w:val="00A24A9C"/>
    <w:rsid w:val="00A63F46"/>
    <w:rsid w:val="00A7664C"/>
    <w:rsid w:val="00AB3A23"/>
    <w:rsid w:val="00AF1918"/>
    <w:rsid w:val="00AF6525"/>
    <w:rsid w:val="00B229C2"/>
    <w:rsid w:val="00B8321F"/>
    <w:rsid w:val="00B83BDF"/>
    <w:rsid w:val="00B84BBC"/>
    <w:rsid w:val="00B97F0C"/>
    <w:rsid w:val="00BC704B"/>
    <w:rsid w:val="00BE1430"/>
    <w:rsid w:val="00BE3741"/>
    <w:rsid w:val="00BF10F0"/>
    <w:rsid w:val="00C0662C"/>
    <w:rsid w:val="00C12BC8"/>
    <w:rsid w:val="00C136A4"/>
    <w:rsid w:val="00C219FB"/>
    <w:rsid w:val="00C5605B"/>
    <w:rsid w:val="00C606B1"/>
    <w:rsid w:val="00C831A1"/>
    <w:rsid w:val="00C83F52"/>
    <w:rsid w:val="00CD6494"/>
    <w:rsid w:val="00D068F0"/>
    <w:rsid w:val="00D14841"/>
    <w:rsid w:val="00D23AE3"/>
    <w:rsid w:val="00DA2182"/>
    <w:rsid w:val="00DA37A2"/>
    <w:rsid w:val="00DA4EFD"/>
    <w:rsid w:val="00DB2165"/>
    <w:rsid w:val="00E15530"/>
    <w:rsid w:val="00E15665"/>
    <w:rsid w:val="00E33705"/>
    <w:rsid w:val="00E37818"/>
    <w:rsid w:val="00E42042"/>
    <w:rsid w:val="00E646B8"/>
    <w:rsid w:val="00E8369F"/>
    <w:rsid w:val="00E96ABA"/>
    <w:rsid w:val="00EA2F49"/>
    <w:rsid w:val="00EC27AB"/>
    <w:rsid w:val="00ED0F05"/>
    <w:rsid w:val="00ED1419"/>
    <w:rsid w:val="00F55667"/>
    <w:rsid w:val="00F67BDA"/>
    <w:rsid w:val="00F71603"/>
    <w:rsid w:val="00F85EBB"/>
    <w:rsid w:val="00F93198"/>
    <w:rsid w:val="00FA33DE"/>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01995-5312-437A-BDEB-0357286E7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611</Words>
  <Characters>3646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Herbstritt Astrid</cp:lastModifiedBy>
  <cp:revision>4</cp:revision>
  <cp:lastPrinted>2012-05-08T20:54:00Z</cp:lastPrinted>
  <dcterms:created xsi:type="dcterms:W3CDTF">2017-03-06T08:55:00Z</dcterms:created>
  <dcterms:modified xsi:type="dcterms:W3CDTF">2017-03-06T09:02:00Z</dcterms:modified>
</cp:coreProperties>
</file>