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BE3741" w:rsidRDefault="0052580C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fr-CH"/>
        </w:rPr>
      </w:pPr>
      <w:r w:rsidRPr="00BE3741">
        <w:rPr>
          <w:rFonts w:cs="Arial"/>
          <w:sz w:val="22"/>
          <w:szCs w:val="22"/>
          <w:lang w:val="fr-CH"/>
        </w:rPr>
        <w:t>1</w:t>
      </w:r>
      <w:r w:rsidR="00A031D4" w:rsidRPr="00BE3741">
        <w:rPr>
          <w:rFonts w:cs="Arial"/>
          <w:sz w:val="22"/>
          <w:szCs w:val="22"/>
          <w:lang w:val="fr-CH"/>
        </w:rPr>
        <w:t xml:space="preserve"> </w:t>
      </w:r>
      <w:r w:rsidR="00F55667">
        <w:rPr>
          <w:rFonts w:cs="Arial"/>
          <w:sz w:val="22"/>
          <w:szCs w:val="22"/>
          <w:lang w:val="fr-CH"/>
        </w:rPr>
        <w:t>April</w:t>
      </w:r>
      <w:bookmarkStart w:id="0" w:name="_GoBack"/>
      <w:bookmarkEnd w:id="0"/>
      <w:r w:rsidR="001D5B58" w:rsidRPr="00BE3741">
        <w:rPr>
          <w:rFonts w:cs="Arial"/>
          <w:sz w:val="22"/>
          <w:szCs w:val="22"/>
          <w:lang w:val="fr-CH"/>
        </w:rPr>
        <w:t xml:space="preserve"> </w:t>
      </w:r>
      <w:r w:rsidR="00A031D4" w:rsidRPr="00BE3741">
        <w:rPr>
          <w:rFonts w:cs="Arial"/>
          <w:sz w:val="22"/>
          <w:szCs w:val="22"/>
          <w:lang w:val="fr-CH"/>
        </w:rPr>
        <w:t>2015</w:t>
      </w:r>
    </w:p>
    <w:p w:rsidR="00A031D4" w:rsidRPr="00BE3741" w:rsidRDefault="00BE3741" w:rsidP="00A031D4">
      <w:pPr>
        <w:spacing w:line="320" w:lineRule="atLeast"/>
        <w:jc w:val="both"/>
        <w:rPr>
          <w:rFonts w:cs="Arial"/>
          <w:b/>
          <w:sz w:val="28"/>
          <w:szCs w:val="28"/>
          <w:lang w:val="fr-CH"/>
        </w:rPr>
      </w:pPr>
      <w:r w:rsidRPr="00BE3741">
        <w:rPr>
          <w:rFonts w:cs="Arial"/>
          <w:b/>
          <w:sz w:val="28"/>
          <w:szCs w:val="28"/>
          <w:lang w:val="fr-CH"/>
        </w:rPr>
        <w:t xml:space="preserve">Maximum </w:t>
      </w:r>
      <w:proofErr w:type="spellStart"/>
      <w:r w:rsidRPr="00BE3741">
        <w:rPr>
          <w:rFonts w:cs="Arial"/>
          <w:b/>
          <w:sz w:val="28"/>
          <w:szCs w:val="28"/>
          <w:lang w:val="fr-CH"/>
        </w:rPr>
        <w:t>safety</w:t>
      </w:r>
      <w:proofErr w:type="spellEnd"/>
      <w:r w:rsidRPr="00BE3741">
        <w:rPr>
          <w:rFonts w:cs="Arial"/>
          <w:b/>
          <w:sz w:val="28"/>
          <w:szCs w:val="28"/>
          <w:lang w:val="fr-CH"/>
        </w:rPr>
        <w:t xml:space="preserve">: SAUTER pressure switches </w:t>
      </w:r>
      <w:proofErr w:type="spellStart"/>
      <w:r w:rsidRPr="00BE3741">
        <w:rPr>
          <w:rFonts w:cs="Arial"/>
          <w:b/>
          <w:sz w:val="28"/>
          <w:szCs w:val="28"/>
          <w:lang w:val="fr-CH"/>
        </w:rPr>
        <w:t>with</w:t>
      </w:r>
      <w:proofErr w:type="spellEnd"/>
      <w:r w:rsidRPr="00BE3741">
        <w:rPr>
          <w:rFonts w:cs="Arial"/>
          <w:b/>
          <w:sz w:val="28"/>
          <w:szCs w:val="28"/>
          <w:lang w:val="fr-CH"/>
        </w:rPr>
        <w:t xml:space="preserve"> SIL2 </w:t>
      </w:r>
      <w:proofErr w:type="spellStart"/>
      <w:r w:rsidRPr="00BE3741">
        <w:rPr>
          <w:rFonts w:cs="Arial"/>
          <w:b/>
          <w:sz w:val="28"/>
          <w:szCs w:val="28"/>
          <w:lang w:val="fr-CH"/>
        </w:rPr>
        <w:t>approval</w:t>
      </w:r>
      <w:proofErr w:type="spellEnd"/>
    </w:p>
    <w:p w:rsidR="00A031D4" w:rsidRPr="00BE3741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  <w:lang w:val="fr-CH"/>
        </w:rPr>
      </w:pPr>
    </w:p>
    <w:p w:rsidR="00A031D4" w:rsidRPr="00BE3741" w:rsidRDefault="00BE3741" w:rsidP="00A031D4">
      <w:pPr>
        <w:spacing w:line="320" w:lineRule="atLeast"/>
        <w:jc w:val="both"/>
        <w:rPr>
          <w:rFonts w:cs="Arial"/>
          <w:sz w:val="22"/>
          <w:szCs w:val="22"/>
          <w:lang w:val="fr-CH"/>
        </w:rPr>
      </w:pPr>
      <w:proofErr w:type="spellStart"/>
      <w:r w:rsidRPr="00BE3741">
        <w:rPr>
          <w:rFonts w:cs="Arial"/>
          <w:i/>
          <w:sz w:val="22"/>
          <w:szCs w:val="22"/>
          <w:lang w:val="fr-CH"/>
        </w:rPr>
        <w:t>With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SAUTER pressure monitors and pressure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limiters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,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you’re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on the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safe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side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. SAUTER pressure switches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fulfil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the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latest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safety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regulations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and are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still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i/>
          <w:sz w:val="22"/>
          <w:szCs w:val="22"/>
          <w:lang w:val="fr-CH"/>
        </w:rPr>
        <w:t>easy</w:t>
      </w:r>
      <w:proofErr w:type="spellEnd"/>
      <w:r w:rsidRPr="00BE3741">
        <w:rPr>
          <w:rFonts w:cs="Arial"/>
          <w:i/>
          <w:sz w:val="22"/>
          <w:szCs w:val="22"/>
          <w:lang w:val="fr-CH"/>
        </w:rPr>
        <w:t xml:space="preserve"> to use.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Only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the best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quality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good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enough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controlling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limiting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the pressure in HVAC installations,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because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there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no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compromising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on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of people and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environment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</w:t>
      </w:r>
      <w:r w:rsidRPr="00BE3741">
        <w:rPr>
          <w:rFonts w:cs="Arial"/>
          <w:color w:val="auto"/>
          <w:sz w:val="22"/>
          <w:szCs w:val="22"/>
          <w:lang w:val="de-CH"/>
        </w:rPr>
        <w:t xml:space="preserve">This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why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pressure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switches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built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by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 SAUTER </w:t>
      </w:r>
      <w:proofErr w:type="spellStart"/>
      <w:r w:rsidRPr="00BE3741">
        <w:rPr>
          <w:rFonts w:cs="Arial"/>
          <w:color w:val="auto"/>
          <w:sz w:val="22"/>
          <w:szCs w:val="22"/>
          <w:lang w:val="de-CH"/>
        </w:rPr>
        <w:t>themselves</w:t>
      </w:r>
      <w:proofErr w:type="spellEnd"/>
      <w:r w:rsidRPr="00BE3741">
        <w:rPr>
          <w:rFonts w:cs="Arial"/>
          <w:color w:val="auto"/>
          <w:sz w:val="22"/>
          <w:szCs w:val="22"/>
          <w:lang w:val="de-CH"/>
        </w:rPr>
        <w:t xml:space="preserve">.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These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regulate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monitor,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limit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ensure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increasing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decreasing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pressure in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liquids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steams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gases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>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BE3741" w:rsidRDefault="00BE3741" w:rsidP="00A031D4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BE3741">
        <w:rPr>
          <w:rFonts w:cs="Arial"/>
          <w:b/>
          <w:color w:val="auto"/>
          <w:sz w:val="22"/>
          <w:szCs w:val="22"/>
          <w:lang w:val="fr-CH"/>
        </w:rPr>
        <w:t>Reliable</w:t>
      </w:r>
      <w:proofErr w:type="spellEnd"/>
      <w:r w:rsidRPr="00BE3741">
        <w:rPr>
          <w:rFonts w:cs="Arial"/>
          <w:b/>
          <w:color w:val="auto"/>
          <w:sz w:val="22"/>
          <w:szCs w:val="22"/>
          <w:lang w:val="fr-CH"/>
        </w:rPr>
        <w:t xml:space="preserve"> monitoring and </w:t>
      </w:r>
      <w:proofErr w:type="spellStart"/>
      <w:r w:rsidRPr="00BE3741">
        <w:rPr>
          <w:rFonts w:cs="Arial"/>
          <w:b/>
          <w:color w:val="auto"/>
          <w:sz w:val="22"/>
          <w:szCs w:val="22"/>
          <w:lang w:val="fr-CH"/>
        </w:rPr>
        <w:t>easy</w:t>
      </w:r>
      <w:proofErr w:type="spellEnd"/>
      <w:r w:rsidRPr="00BE3741">
        <w:rPr>
          <w:rFonts w:cs="Arial"/>
          <w:b/>
          <w:color w:val="auto"/>
          <w:sz w:val="22"/>
          <w:szCs w:val="22"/>
          <w:lang w:val="fr-CH"/>
        </w:rPr>
        <w:t xml:space="preserve"> to use</w:t>
      </w:r>
    </w:p>
    <w:p w:rsidR="00A031D4" w:rsidRP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BE3741">
        <w:rPr>
          <w:rFonts w:cs="Arial"/>
          <w:color w:val="auto"/>
          <w:sz w:val="22"/>
          <w:szCs w:val="22"/>
          <w:lang w:val="fr-CH"/>
        </w:rPr>
        <w:t xml:space="preserve">In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industrial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installations, in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heating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steam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boilers and for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storage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transportation and distribution, SAUTER pressure monitors and pressure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limiters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guarantee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 high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Even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after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long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downtimes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mechanism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reacts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sensitively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reliably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to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smallest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pressure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differences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always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exactly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when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required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upper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lower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switching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points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easily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set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separately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according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individual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requirements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Additionally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installed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adjusted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monitored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very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easily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</w:t>
      </w:r>
      <w:r w:rsidR="006A41E9">
        <w:rPr>
          <w:rFonts w:cs="Arial"/>
          <w:color w:val="auto"/>
          <w:sz w:val="22"/>
          <w:szCs w:val="22"/>
          <w:lang w:val="fr-CH"/>
        </w:rPr>
        <w:t>safely</w:t>
      </w:r>
      <w:r w:rsidRPr="00BE3741">
        <w:rPr>
          <w:rFonts w:cs="Arial"/>
          <w:color w:val="auto"/>
          <w:sz w:val="22"/>
          <w:szCs w:val="22"/>
          <w:lang w:val="fr-CH"/>
        </w:rPr>
        <w:t xml:space="preserve">. Along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extremely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reliable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technology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sturdy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construction of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also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contributes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durability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>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BE3741" w:rsidRDefault="00BE3741" w:rsidP="00A031D4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BE3741">
        <w:rPr>
          <w:rFonts w:cs="Arial"/>
          <w:b/>
          <w:color w:val="auto"/>
          <w:sz w:val="22"/>
          <w:szCs w:val="22"/>
          <w:lang w:val="fr-CH"/>
        </w:rPr>
        <w:t>Many</w:t>
      </w:r>
      <w:proofErr w:type="spellEnd"/>
      <w:r w:rsidRPr="00BE3741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b/>
          <w:color w:val="auto"/>
          <w:sz w:val="22"/>
          <w:szCs w:val="22"/>
          <w:lang w:val="fr-CH"/>
        </w:rPr>
        <w:t>years</w:t>
      </w:r>
      <w:proofErr w:type="spellEnd"/>
      <w:r w:rsidRPr="00BE3741">
        <w:rPr>
          <w:rFonts w:cs="Arial"/>
          <w:b/>
          <w:color w:val="auto"/>
          <w:sz w:val="22"/>
          <w:szCs w:val="22"/>
          <w:lang w:val="fr-CH"/>
        </w:rPr>
        <w:t xml:space="preserve"> of </w:t>
      </w:r>
      <w:proofErr w:type="spellStart"/>
      <w:r w:rsidRPr="00BE3741">
        <w:rPr>
          <w:rFonts w:cs="Arial"/>
          <w:b/>
          <w:color w:val="auto"/>
          <w:sz w:val="22"/>
          <w:szCs w:val="22"/>
          <w:lang w:val="fr-CH"/>
        </w:rPr>
        <w:t>experience</w:t>
      </w:r>
      <w:proofErr w:type="spellEnd"/>
      <w:r w:rsidRPr="00BE3741">
        <w:rPr>
          <w:rFonts w:cs="Arial"/>
          <w:b/>
          <w:color w:val="auto"/>
          <w:sz w:val="22"/>
          <w:szCs w:val="22"/>
          <w:lang w:val="fr-CH"/>
        </w:rPr>
        <w:t xml:space="preserve"> plus international certification</w:t>
      </w:r>
    </w:p>
    <w:p w:rsidR="006B7208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BE3741">
        <w:rPr>
          <w:rFonts w:cs="Arial"/>
          <w:color w:val="auto"/>
          <w:sz w:val="22"/>
          <w:szCs w:val="22"/>
          <w:lang w:val="fr-CH"/>
        </w:rPr>
        <w:t xml:space="preserve">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electromechanical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on/off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controllers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SAUTER are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suitable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for use in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heating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installations, for monitoring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burners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boilers, in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ship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applications and in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process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industry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The SAUTER pressure switches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ful</w:t>
      </w:r>
      <w:r w:rsidR="00AF6525">
        <w:rPr>
          <w:rFonts w:cs="Arial"/>
          <w:color w:val="auto"/>
          <w:sz w:val="22"/>
          <w:szCs w:val="22"/>
          <w:lang w:val="fr-CH"/>
        </w:rPr>
        <w:t>fil</w:t>
      </w:r>
      <w:proofErr w:type="spellEnd"/>
      <w:r w:rsidR="00AF6525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="00AF6525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="00AF6525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="00AF6525">
        <w:rPr>
          <w:rFonts w:cs="Arial"/>
          <w:color w:val="auto"/>
          <w:sz w:val="22"/>
          <w:szCs w:val="22"/>
          <w:lang w:val="fr-CH"/>
        </w:rPr>
        <w:t>requirements</w:t>
      </w:r>
      <w:proofErr w:type="spellEnd"/>
      <w:r w:rsidR="00AF6525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="00AF6525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="00AF6525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="00AF6525">
        <w:rPr>
          <w:rFonts w:cs="Arial"/>
          <w:color w:val="auto"/>
          <w:sz w:val="22"/>
          <w:szCs w:val="22"/>
          <w:lang w:val="fr-CH"/>
        </w:rPr>
        <w:t>Integrity</w:t>
      </w:r>
      <w:proofErr w:type="spellEnd"/>
      <w:r w:rsidR="00AF6525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="00AF6525">
        <w:rPr>
          <w:rFonts w:cs="Arial"/>
          <w:color w:val="auto"/>
          <w:sz w:val="22"/>
          <w:szCs w:val="22"/>
          <w:lang w:val="fr-CH"/>
        </w:rPr>
        <w:t>L</w:t>
      </w:r>
      <w:r w:rsidRPr="00BE3741">
        <w:rPr>
          <w:rFonts w:cs="Arial"/>
          <w:color w:val="auto"/>
          <w:sz w:val="22"/>
          <w:szCs w:val="22"/>
          <w:lang w:val="fr-CH"/>
        </w:rPr>
        <w:t>evel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SIL2 as per IEC 61508.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Where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involved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need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just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good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products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SAUTER’s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many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as a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specialist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Swiss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quality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products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, and </w:t>
      </w:r>
      <w:proofErr w:type="spellStart"/>
      <w:r w:rsidR="00777261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full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conformity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valid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international standards,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guarantee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highest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safety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and long-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term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2"/>
          <w:szCs w:val="22"/>
          <w:lang w:val="fr-CH"/>
        </w:rPr>
        <w:t>reliability</w:t>
      </w:r>
      <w:proofErr w:type="spellEnd"/>
      <w:r w:rsidRPr="00BE3741">
        <w:rPr>
          <w:rFonts w:cs="Arial"/>
          <w:color w:val="auto"/>
          <w:sz w:val="22"/>
          <w:szCs w:val="22"/>
          <w:lang w:val="fr-CH"/>
        </w:rPr>
        <w:t>.</w:t>
      </w:r>
    </w:p>
    <w:p w:rsid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lastRenderedPageBreak/>
        <w:drawing>
          <wp:inline distT="0" distB="0" distL="0" distR="0">
            <wp:extent cx="5591175" cy="223692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sing_MM_DS_SIL_k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0035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41" w:rsidRPr="00BE3741" w:rsidRDefault="00BE3741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</w:p>
    <w:p w:rsidR="00A031D4" w:rsidRPr="00BE3741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As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leading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provider of solutions for building automation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Green Buildings,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pleasant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conditions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sense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well-being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sustainable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environments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specialist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developing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marketing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systems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-efficient total solutions,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offers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gramStart"/>
      <w:r w:rsidRPr="00BE3741">
        <w:rPr>
          <w:rFonts w:cs="Arial"/>
          <w:i/>
          <w:color w:val="auto"/>
          <w:sz w:val="21"/>
          <w:szCs w:val="21"/>
          <w:lang w:val="fr-CH"/>
        </w:rPr>
        <w:t>a</w:t>
      </w:r>
      <w:proofErr w:type="gram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comprehensive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range of services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energy-optimised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buildings. Our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solutions and services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high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throughout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entire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life-cycle of a building,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planning and construction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in office and administrative buildings,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research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educational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hospitals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industrial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buildings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laboratories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airports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leisure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hotels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data centres.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over 100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’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experience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track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record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technological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expertise,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proven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system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integrator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that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stands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continuous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innovation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Swiss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quality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</w:t>
      </w:r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users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operators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an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overview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flows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consumption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development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costs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involved</w:t>
      </w:r>
      <w:proofErr w:type="spellEnd"/>
      <w:r w:rsidR="00A031D4" w:rsidRPr="00BE3741">
        <w:rPr>
          <w:rFonts w:cs="Arial"/>
          <w:i/>
          <w:color w:val="auto"/>
          <w:sz w:val="21"/>
          <w:szCs w:val="21"/>
          <w:lang w:val="de-CH"/>
        </w:rPr>
        <w:t>.</w:t>
      </w:r>
    </w:p>
    <w:p w:rsidR="001D5B58" w:rsidRPr="00BE3741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1D5B58" w:rsidRPr="00BE3741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1"/>
          <w:szCs w:val="21"/>
        </w:rPr>
      </w:pPr>
      <w:r w:rsidRPr="00BE3741">
        <w:rPr>
          <w:rFonts w:cs="Arial"/>
          <w:bCs/>
          <w:color w:val="auto"/>
          <w:sz w:val="21"/>
          <w:szCs w:val="21"/>
        </w:rPr>
        <w:t>The SAUTER Group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An international </w:t>
      </w:r>
      <w:proofErr w:type="spellStart"/>
      <w:r w:rsidRPr="00BE3741">
        <w:rPr>
          <w:rFonts w:cs="Arial"/>
          <w:color w:val="auto"/>
          <w:sz w:val="21"/>
          <w:szCs w:val="21"/>
        </w:rPr>
        <w:t>corporation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headquarters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Basel, </w:t>
      </w:r>
      <w:proofErr w:type="spellStart"/>
      <w:r w:rsidRPr="00BE3741">
        <w:rPr>
          <w:rFonts w:cs="Arial"/>
          <w:color w:val="auto"/>
          <w:sz w:val="21"/>
          <w:szCs w:val="21"/>
        </w:rPr>
        <w:t>Switzerland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Founded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1910,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can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rely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on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more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than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100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of tradition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experience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around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2,200 </w:t>
      </w:r>
      <w:proofErr w:type="spellStart"/>
      <w:r w:rsidRPr="00BE3741">
        <w:rPr>
          <w:rFonts w:cs="Arial"/>
          <w:color w:val="auto"/>
          <w:sz w:val="21"/>
          <w:szCs w:val="21"/>
        </w:rPr>
        <w:t>employees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present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active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globally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r w:rsidRPr="00BE3741">
        <w:rPr>
          <w:rFonts w:cs="Arial"/>
          <w:color w:val="auto"/>
          <w:sz w:val="21"/>
          <w:szCs w:val="21"/>
          <w:lang w:val="fr-CH"/>
        </w:rPr>
        <w:t xml:space="preserve">Complete building management solutions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 single source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Focusing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on maximum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sustainability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Safeguarding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investments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operational </w:t>
      </w:r>
      <w:proofErr w:type="spellStart"/>
      <w:r w:rsidRPr="00BE3741">
        <w:rPr>
          <w:rFonts w:cs="Arial"/>
          <w:color w:val="auto"/>
          <w:sz w:val="21"/>
          <w:szCs w:val="21"/>
        </w:rPr>
        <w:t>reliability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throughout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life-cycle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Technology </w:t>
      </w:r>
      <w:proofErr w:type="spellStart"/>
      <w:r w:rsidRPr="00BE3741">
        <w:rPr>
          <w:rFonts w:cs="Arial"/>
          <w:color w:val="auto"/>
          <w:sz w:val="21"/>
          <w:szCs w:val="21"/>
        </w:rPr>
        <w:t>leader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automation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system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integration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sector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Member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eu.bac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Interest Group (BIG-EU),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International, </w:t>
      </w:r>
      <w:proofErr w:type="spellStart"/>
      <w:r w:rsidRPr="00BE3741">
        <w:rPr>
          <w:rFonts w:cs="Arial"/>
          <w:color w:val="auto"/>
          <w:sz w:val="21"/>
          <w:szCs w:val="21"/>
        </w:rPr>
        <w:t>EnOcean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Alliance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1"/>
          <w:szCs w:val="21"/>
          <w:lang w:val="fr-CH"/>
        </w:rPr>
      </w:pPr>
      <w:r w:rsidRPr="00BE3741">
        <w:rPr>
          <w:color w:val="auto"/>
          <w:sz w:val="21"/>
          <w:szCs w:val="21"/>
          <w:lang w:val="fr-CH"/>
        </w:rPr>
        <w:t xml:space="preserve">Impressive </w:t>
      </w:r>
      <w:proofErr w:type="spellStart"/>
      <w:r w:rsidRPr="00BE3741">
        <w:rPr>
          <w:color w:val="auto"/>
          <w:sz w:val="21"/>
          <w:szCs w:val="21"/>
          <w:lang w:val="fr-CH"/>
        </w:rPr>
        <w:t>references</w:t>
      </w:r>
      <w:proofErr w:type="spellEnd"/>
      <w:r w:rsidRPr="00BE3741">
        <w:rPr>
          <w:color w:val="auto"/>
          <w:sz w:val="21"/>
          <w:szCs w:val="21"/>
          <w:lang w:val="fr-CH"/>
        </w:rPr>
        <w:t xml:space="preserve"> at www.sauter-controls</w:t>
      </w:r>
      <w:r w:rsidRPr="00BE3741">
        <w:rPr>
          <w:sz w:val="21"/>
          <w:szCs w:val="21"/>
          <w:lang w:val="fr-CH"/>
        </w:rPr>
        <w:t>.com</w:t>
      </w:r>
    </w:p>
    <w:sectPr w:rsidR="001D5B58" w:rsidRPr="00BE3741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F55667">
      <w:rPr>
        <w:rStyle w:val="Seitenzahl"/>
        <w:noProof/>
        <w:szCs w:val="18"/>
      </w:rPr>
      <w:t>2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33705"/>
    <w:rsid w:val="00E42042"/>
    <w:rsid w:val="00E646B8"/>
    <w:rsid w:val="00E8369F"/>
    <w:rsid w:val="00E96ABA"/>
    <w:rsid w:val="00EA2F49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2</Pages>
  <Words>516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7</cp:revision>
  <cp:lastPrinted>2012-05-08T20:54:00Z</cp:lastPrinted>
  <dcterms:created xsi:type="dcterms:W3CDTF">2015-03-24T09:35:00Z</dcterms:created>
  <dcterms:modified xsi:type="dcterms:W3CDTF">2015-03-30T09:03:00Z</dcterms:modified>
</cp:coreProperties>
</file>