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C" w:rsidRPr="00BE3741" w:rsidRDefault="00B7008C" w:rsidP="0056607C">
      <w:pPr>
        <w:pStyle w:val="Datum"/>
        <w:framePr w:w="9809" w:h="567" w:hRule="exact" w:wrap="around" w:vAnchor="page" w:hAnchor="text" w:y="3120" w:anchorLock="1"/>
        <w:rPr>
          <w:rFonts w:cs="Arial"/>
          <w:sz w:val="22"/>
          <w:szCs w:val="22"/>
          <w:lang w:val="fr-CH"/>
        </w:rPr>
      </w:pPr>
      <w:r>
        <w:rPr>
          <w:rFonts w:cs="Arial"/>
          <w:sz w:val="22"/>
          <w:szCs w:val="22"/>
          <w:lang w:val="fr-CH"/>
        </w:rPr>
        <w:t>11</w:t>
      </w:r>
      <w:r w:rsidR="00A031D4" w:rsidRPr="00BE3741">
        <w:rPr>
          <w:rFonts w:cs="Arial"/>
          <w:sz w:val="22"/>
          <w:szCs w:val="22"/>
          <w:lang w:val="fr-CH"/>
        </w:rPr>
        <w:t xml:space="preserve"> </w:t>
      </w:r>
      <w:r>
        <w:rPr>
          <w:rFonts w:cs="Arial"/>
          <w:sz w:val="22"/>
          <w:szCs w:val="22"/>
          <w:lang w:val="fr-CH"/>
        </w:rPr>
        <w:t>May</w:t>
      </w:r>
      <w:r w:rsidR="001D5B58" w:rsidRPr="00BE3741">
        <w:rPr>
          <w:rFonts w:cs="Arial"/>
          <w:sz w:val="22"/>
          <w:szCs w:val="22"/>
          <w:lang w:val="fr-CH"/>
        </w:rPr>
        <w:t xml:space="preserve"> </w:t>
      </w:r>
      <w:r w:rsidR="00A031D4" w:rsidRPr="00BE3741">
        <w:rPr>
          <w:rFonts w:cs="Arial"/>
          <w:sz w:val="22"/>
          <w:szCs w:val="22"/>
          <w:lang w:val="fr-CH"/>
        </w:rPr>
        <w:t>2015</w:t>
      </w:r>
    </w:p>
    <w:p w:rsidR="00A031D4" w:rsidRPr="00BE3741" w:rsidRDefault="001B3498" w:rsidP="00A031D4">
      <w:pPr>
        <w:spacing w:line="320" w:lineRule="atLeast"/>
        <w:jc w:val="both"/>
        <w:rPr>
          <w:rFonts w:cs="Arial"/>
          <w:b/>
          <w:sz w:val="28"/>
          <w:szCs w:val="28"/>
          <w:lang w:val="fr-CH"/>
        </w:rPr>
      </w:pPr>
      <w:r w:rsidRPr="001B3498">
        <w:rPr>
          <w:rFonts w:cs="Arial"/>
          <w:b/>
          <w:sz w:val="28"/>
          <w:szCs w:val="28"/>
          <w:lang w:val="fr-CH"/>
        </w:rPr>
        <w:t xml:space="preserve">System </w:t>
      </w:r>
      <w:proofErr w:type="spellStart"/>
      <w:r w:rsidRPr="001B3498">
        <w:rPr>
          <w:rFonts w:cs="Arial"/>
          <w:b/>
          <w:sz w:val="28"/>
          <w:szCs w:val="28"/>
          <w:lang w:val="fr-CH"/>
        </w:rPr>
        <w:t>operation</w:t>
      </w:r>
      <w:proofErr w:type="spellEnd"/>
      <w:r w:rsidRPr="001B3498">
        <w:rPr>
          <w:rFonts w:cs="Arial"/>
          <w:b/>
          <w:sz w:val="28"/>
          <w:szCs w:val="28"/>
          <w:lang w:val="fr-CH"/>
        </w:rPr>
        <w:t xml:space="preserve"> at </w:t>
      </w:r>
      <w:proofErr w:type="spellStart"/>
      <w:r w:rsidRPr="001B3498">
        <w:rPr>
          <w:rFonts w:cs="Arial"/>
          <w:b/>
          <w:sz w:val="28"/>
          <w:szCs w:val="28"/>
          <w:lang w:val="fr-CH"/>
        </w:rPr>
        <w:t>your</w:t>
      </w:r>
      <w:proofErr w:type="spellEnd"/>
      <w:r w:rsidRPr="001B3498">
        <w:rPr>
          <w:rFonts w:cs="Arial"/>
          <w:b/>
          <w:sz w:val="28"/>
          <w:szCs w:val="28"/>
          <w:lang w:val="fr-CH"/>
        </w:rPr>
        <w:t xml:space="preserve"> </w:t>
      </w:r>
      <w:proofErr w:type="spellStart"/>
      <w:r w:rsidRPr="001B3498">
        <w:rPr>
          <w:rFonts w:cs="Arial"/>
          <w:b/>
          <w:sz w:val="28"/>
          <w:szCs w:val="28"/>
          <w:lang w:val="fr-CH"/>
        </w:rPr>
        <w:t>fingertips</w:t>
      </w:r>
      <w:proofErr w:type="spellEnd"/>
      <w:r w:rsidRPr="001B3498">
        <w:rPr>
          <w:rFonts w:cs="Arial"/>
          <w:b/>
          <w:sz w:val="28"/>
          <w:szCs w:val="28"/>
          <w:lang w:val="fr-CH"/>
        </w:rPr>
        <w:t xml:space="preserve"> – on a PC, cabinet or </w:t>
      </w:r>
      <w:proofErr w:type="spellStart"/>
      <w:r w:rsidRPr="001B3498">
        <w:rPr>
          <w:rFonts w:cs="Arial"/>
          <w:b/>
          <w:sz w:val="28"/>
          <w:szCs w:val="28"/>
          <w:lang w:val="fr-CH"/>
        </w:rPr>
        <w:t>tablet</w:t>
      </w:r>
      <w:proofErr w:type="spellEnd"/>
    </w:p>
    <w:p w:rsidR="00A031D4" w:rsidRPr="00BE3741" w:rsidRDefault="00A031D4" w:rsidP="00A031D4">
      <w:pPr>
        <w:spacing w:line="320" w:lineRule="atLeast"/>
        <w:jc w:val="both"/>
        <w:rPr>
          <w:rFonts w:cs="Arial"/>
          <w:i/>
          <w:sz w:val="22"/>
          <w:szCs w:val="22"/>
          <w:lang w:val="fr-CH"/>
        </w:rPr>
      </w:pPr>
    </w:p>
    <w:p w:rsidR="00A031D4" w:rsidRPr="00BE3741" w:rsidRDefault="001B3498" w:rsidP="00A031D4">
      <w:pPr>
        <w:spacing w:line="320" w:lineRule="atLeast"/>
        <w:jc w:val="both"/>
        <w:rPr>
          <w:rFonts w:cs="Arial"/>
          <w:sz w:val="22"/>
          <w:szCs w:val="22"/>
          <w:lang w:val="fr-CH"/>
        </w:rPr>
      </w:pPr>
      <w:r w:rsidRPr="001B3498">
        <w:rPr>
          <w:rFonts w:cs="Arial"/>
          <w:i/>
          <w:sz w:val="22"/>
          <w:szCs w:val="22"/>
          <w:lang w:val="fr-CH"/>
        </w:rPr>
        <w:t xml:space="preserve">SAUTER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moduWeb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Vision and the Facility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Touch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Client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enable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you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to monitor the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entire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building automation system at a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glance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, and to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easily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control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it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by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touch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screen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,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wherever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i/>
          <w:sz w:val="22"/>
          <w:szCs w:val="22"/>
          <w:lang w:val="fr-CH"/>
        </w:rPr>
        <w:t>you</w:t>
      </w:r>
      <w:proofErr w:type="spellEnd"/>
      <w:r w:rsidRPr="001B3498">
        <w:rPr>
          <w:rFonts w:cs="Arial"/>
          <w:i/>
          <w:sz w:val="22"/>
          <w:szCs w:val="22"/>
          <w:lang w:val="fr-CH"/>
        </w:rPr>
        <w:t xml:space="preserve"> are in the building</w:t>
      </w:r>
      <w:r w:rsidR="00BE3741" w:rsidRPr="00BE3741">
        <w:rPr>
          <w:rFonts w:cs="Arial"/>
          <w:i/>
          <w:sz w:val="22"/>
          <w:szCs w:val="22"/>
          <w:lang w:val="fr-CH"/>
        </w:rPr>
        <w:t>.</w:t>
      </w:r>
    </w:p>
    <w:p w:rsidR="00A031D4" w:rsidRPr="00BE3741" w:rsidRDefault="00A031D4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1B3498" w:rsidRDefault="001B3498" w:rsidP="001B3498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1B3498">
        <w:rPr>
          <w:rFonts w:cs="Arial"/>
          <w:color w:val="auto"/>
          <w:sz w:val="22"/>
          <w:szCs w:val="22"/>
          <w:lang w:val="fr-CH"/>
        </w:rPr>
        <w:t xml:space="preserve">The SAUTER Facility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Touch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Client software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turns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every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touch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screen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into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gramStart"/>
      <w:r w:rsidRPr="001B3498">
        <w:rPr>
          <w:rFonts w:cs="Arial"/>
          <w:color w:val="auto"/>
          <w:sz w:val="22"/>
          <w:szCs w:val="22"/>
          <w:lang w:val="fr-CH"/>
        </w:rPr>
        <w:t>a</w:t>
      </w:r>
      <w:proofErr w:type="gramEnd"/>
      <w:r w:rsidRPr="001B3498">
        <w:rPr>
          <w:rFonts w:cs="Arial"/>
          <w:color w:val="auto"/>
          <w:sz w:val="22"/>
          <w:szCs w:val="22"/>
          <w:lang w:val="fr-CH"/>
        </w:rPr>
        <w:t xml:space="preserve"> control centre for the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entire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system. It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means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use tables,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alarm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lists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, reports and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calendars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in SAUTER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moduWeb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Vision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simply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by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touching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them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. You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access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the system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various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locations: on the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touch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client on the monitor of the system control cabinet, on a PC in the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caretaker’s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office or on a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tablet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device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anywhere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in the building.</w:t>
      </w:r>
    </w:p>
    <w:p w:rsidR="001B3498" w:rsidRPr="001B3498" w:rsidRDefault="001B3498" w:rsidP="001B3498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1B3498" w:rsidRPr="001B3498" w:rsidRDefault="001B3498" w:rsidP="001B3498">
      <w:pPr>
        <w:pStyle w:val="Fliesstext"/>
        <w:rPr>
          <w:rFonts w:cs="Arial"/>
          <w:b/>
          <w:color w:val="auto"/>
          <w:sz w:val="22"/>
          <w:szCs w:val="22"/>
          <w:lang w:val="fr-CH"/>
        </w:rPr>
      </w:pPr>
      <w:r w:rsidRPr="001B3498">
        <w:rPr>
          <w:rFonts w:cs="Arial"/>
          <w:b/>
          <w:color w:val="auto"/>
          <w:sz w:val="22"/>
          <w:szCs w:val="22"/>
          <w:lang w:val="fr-CH"/>
        </w:rPr>
        <w:t xml:space="preserve">Flexible location and </w:t>
      </w:r>
      <w:proofErr w:type="spellStart"/>
      <w:r w:rsidRPr="001B3498">
        <w:rPr>
          <w:rFonts w:cs="Arial"/>
          <w:b/>
          <w:color w:val="auto"/>
          <w:sz w:val="22"/>
          <w:szCs w:val="22"/>
          <w:lang w:val="fr-CH"/>
        </w:rPr>
        <w:t>view</w:t>
      </w:r>
      <w:proofErr w:type="spellEnd"/>
    </w:p>
    <w:p w:rsidR="001B3498" w:rsidRDefault="001B3498" w:rsidP="001B3498">
      <w:pPr>
        <w:pStyle w:val="Fliesstex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the SAUTER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moduWeb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Vision web server,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use multiple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touch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clients and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thus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assign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different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image settings. For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example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define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different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views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in 2D and 3D for the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various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equipment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systems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such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as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heating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or ventilation. As the user,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decide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when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where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and how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use the flexible, versatile and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intuitively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operable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visualisation software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SAUTER.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Using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the open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BACnet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/IP communication standard, a range of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devices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easily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integrated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later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via the web server.</w:t>
      </w:r>
    </w:p>
    <w:p w:rsidR="001B3498" w:rsidRPr="001B3498" w:rsidRDefault="001B3498" w:rsidP="001B3498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1B3498" w:rsidRPr="001B3498" w:rsidRDefault="001B3498" w:rsidP="001B3498">
      <w:pPr>
        <w:pStyle w:val="Fliesstext"/>
        <w:rPr>
          <w:rFonts w:cs="Arial"/>
          <w:b/>
          <w:color w:val="auto"/>
          <w:sz w:val="22"/>
          <w:szCs w:val="22"/>
          <w:lang w:val="fr-CH"/>
        </w:rPr>
      </w:pPr>
      <w:r w:rsidRPr="001B3498">
        <w:rPr>
          <w:rFonts w:cs="Arial"/>
          <w:b/>
          <w:color w:val="auto"/>
          <w:sz w:val="22"/>
          <w:szCs w:val="22"/>
          <w:lang w:val="fr-CH"/>
        </w:rPr>
        <w:t xml:space="preserve">Intuitive </w:t>
      </w:r>
      <w:proofErr w:type="spellStart"/>
      <w:r w:rsidRPr="001B3498">
        <w:rPr>
          <w:rFonts w:cs="Arial"/>
          <w:b/>
          <w:color w:val="auto"/>
          <w:sz w:val="22"/>
          <w:szCs w:val="22"/>
          <w:lang w:val="fr-CH"/>
        </w:rPr>
        <w:t>operation</w:t>
      </w:r>
      <w:proofErr w:type="spellEnd"/>
    </w:p>
    <w:p w:rsidR="00BE3741" w:rsidRDefault="001B3498" w:rsidP="001B3498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1B3498">
        <w:rPr>
          <w:rFonts w:cs="Arial"/>
          <w:color w:val="auto"/>
          <w:sz w:val="22"/>
          <w:szCs w:val="22"/>
          <w:lang w:val="fr-CH"/>
        </w:rPr>
        <w:t xml:space="preserve">SAUTER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moduWeb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Vision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your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professional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system visualisation for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every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application.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Whichever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way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use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has the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same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user interfaces, user-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friendly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navigation and the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most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up-to-date,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ergonomic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interface design. The Facility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Touch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Client software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allows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optimised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touch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screen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operation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in non-browser-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dependent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kiosk mode. The modern HTML5 standard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ensures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optimum visualisation of images,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alarms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calendars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1B3498">
        <w:rPr>
          <w:rFonts w:cs="Arial"/>
          <w:color w:val="auto"/>
          <w:sz w:val="22"/>
          <w:szCs w:val="22"/>
          <w:lang w:val="fr-CH"/>
        </w:rPr>
        <w:t>schedules</w:t>
      </w:r>
      <w:proofErr w:type="spellEnd"/>
      <w:r w:rsidRPr="001B3498">
        <w:rPr>
          <w:rFonts w:cs="Arial"/>
          <w:color w:val="auto"/>
          <w:sz w:val="22"/>
          <w:szCs w:val="22"/>
          <w:lang w:val="fr-CH"/>
        </w:rPr>
        <w:t>.</w:t>
      </w:r>
    </w:p>
    <w:p w:rsidR="00BE3741" w:rsidRDefault="00BE3741" w:rsidP="00A031D4">
      <w:pPr>
        <w:pStyle w:val="Fliesstext"/>
        <w:rPr>
          <w:rFonts w:cs="Arial"/>
          <w:color w:val="auto"/>
          <w:sz w:val="21"/>
          <w:szCs w:val="21"/>
          <w:lang w:val="fr-CH"/>
        </w:rPr>
      </w:pPr>
    </w:p>
    <w:p w:rsidR="001B3498" w:rsidRDefault="001B3498" w:rsidP="00A031D4">
      <w:pPr>
        <w:pStyle w:val="Fliesstext"/>
        <w:rPr>
          <w:rFonts w:cs="Arial"/>
          <w:color w:val="auto"/>
          <w:sz w:val="21"/>
          <w:szCs w:val="21"/>
          <w:lang w:val="fr-CH"/>
        </w:rPr>
      </w:pPr>
    </w:p>
    <w:p w:rsidR="001B3498" w:rsidRPr="00BE3741" w:rsidRDefault="001B3498" w:rsidP="00A031D4">
      <w:pPr>
        <w:pStyle w:val="Fliesstext"/>
        <w:rPr>
          <w:rFonts w:cs="Arial"/>
          <w:color w:val="auto"/>
          <w:sz w:val="21"/>
          <w:szCs w:val="21"/>
          <w:lang w:val="fr-CH"/>
        </w:rPr>
      </w:pPr>
      <w:r>
        <w:rPr>
          <w:rFonts w:cs="Arial"/>
          <w:noProof/>
          <w:color w:val="auto"/>
          <w:sz w:val="21"/>
          <w:szCs w:val="21"/>
          <w:lang w:val="de-CH"/>
        </w:rPr>
        <w:lastRenderedPageBreak/>
        <w:drawing>
          <wp:inline distT="0" distB="0" distL="0" distR="0">
            <wp:extent cx="6228080" cy="2491740"/>
            <wp:effectExtent l="0" t="0" r="127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_SAUTER_mWVTouch_k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498" w:rsidRDefault="001B3498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fr-CH"/>
        </w:rPr>
      </w:pPr>
    </w:p>
    <w:p w:rsidR="00A031D4" w:rsidRPr="00BE3741" w:rsidRDefault="001D5B58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  <w:bookmarkStart w:id="0" w:name="_GoBack"/>
      <w:bookmarkEnd w:id="0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As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leading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provider of solutions for building automation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technology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 Green Buildings, 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provides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pleasant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conditions and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sense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of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well-being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sustainable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environments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. 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specialist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developing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producing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marketing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products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systems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for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energy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-efficient total solutions,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offers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gramStart"/>
      <w:r w:rsidRPr="00BE3741">
        <w:rPr>
          <w:rFonts w:cs="Arial"/>
          <w:i/>
          <w:color w:val="auto"/>
          <w:sz w:val="21"/>
          <w:szCs w:val="21"/>
          <w:lang w:val="fr-CH"/>
        </w:rPr>
        <w:t>a</w:t>
      </w:r>
      <w:proofErr w:type="gram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comprehensive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range of services to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ensure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the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energy-optimised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operation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of buildings. Our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products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solutions and services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enable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high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energy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efficiency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throughout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the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entire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life-cycle of a building,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from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planning and construction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through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to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operation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in office and administrative buildings,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research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educational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facilities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hospitals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industrial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buildings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laboratories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airports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leisure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facilities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hotels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data centres.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With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over 100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years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’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experience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track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record of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technological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expertise, 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proven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system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integrator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that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stands for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continuous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innovation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Swiss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quality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. </w:t>
      </w:r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provides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users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operators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with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an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overview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energy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flows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consumption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the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development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the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costs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involved</w:t>
      </w:r>
      <w:proofErr w:type="spellEnd"/>
      <w:r w:rsidR="00A031D4" w:rsidRPr="00BE3741">
        <w:rPr>
          <w:rFonts w:cs="Arial"/>
          <w:i/>
          <w:color w:val="auto"/>
          <w:sz w:val="21"/>
          <w:szCs w:val="21"/>
          <w:lang w:val="de-CH"/>
        </w:rPr>
        <w:t>.</w:t>
      </w:r>
    </w:p>
    <w:p w:rsidR="001D5B58" w:rsidRDefault="001D5B58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</w:p>
    <w:p w:rsidR="007F1AF4" w:rsidRPr="00BE3741" w:rsidRDefault="007F1AF4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</w:p>
    <w:p w:rsidR="001D5B58" w:rsidRPr="00BE3741" w:rsidRDefault="001D5B58" w:rsidP="001D5B58">
      <w:pPr>
        <w:pStyle w:val="Copytext"/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spacing w:before="120" w:line="288" w:lineRule="auto"/>
        <w:ind w:left="180" w:right="26"/>
        <w:rPr>
          <w:rFonts w:cs="Arial"/>
          <w:bCs/>
          <w:color w:val="auto"/>
          <w:sz w:val="21"/>
          <w:szCs w:val="21"/>
        </w:rPr>
      </w:pPr>
      <w:r w:rsidRPr="00BE3741">
        <w:rPr>
          <w:rFonts w:cs="Arial"/>
          <w:bCs/>
          <w:color w:val="auto"/>
          <w:sz w:val="21"/>
          <w:szCs w:val="21"/>
        </w:rPr>
        <w:t>The SAUTER Group</w:t>
      </w:r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r w:rsidRPr="00BE3741">
        <w:rPr>
          <w:rFonts w:cs="Arial"/>
          <w:color w:val="auto"/>
          <w:sz w:val="21"/>
          <w:szCs w:val="21"/>
        </w:rPr>
        <w:t xml:space="preserve">An international </w:t>
      </w:r>
      <w:proofErr w:type="spellStart"/>
      <w:r w:rsidRPr="00BE3741">
        <w:rPr>
          <w:rFonts w:cs="Arial"/>
          <w:color w:val="auto"/>
          <w:sz w:val="21"/>
          <w:szCs w:val="21"/>
        </w:rPr>
        <w:t>corporation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with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its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headquarters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 Basel, </w:t>
      </w:r>
      <w:proofErr w:type="spellStart"/>
      <w:r w:rsidRPr="00BE3741">
        <w:rPr>
          <w:rFonts w:cs="Arial"/>
          <w:color w:val="auto"/>
          <w:sz w:val="21"/>
          <w:szCs w:val="21"/>
        </w:rPr>
        <w:t>Switzerland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  <w:lang w:val="fr-CH"/>
        </w:rPr>
      </w:pP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Founded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in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1910,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it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can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rely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on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more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than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100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years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of tradition and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experience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proofErr w:type="spellStart"/>
      <w:r w:rsidRPr="00BE3741">
        <w:rPr>
          <w:rFonts w:cs="Arial"/>
          <w:color w:val="auto"/>
          <w:sz w:val="21"/>
          <w:szCs w:val="21"/>
        </w:rPr>
        <w:t>With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around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2,200 </w:t>
      </w:r>
      <w:proofErr w:type="spellStart"/>
      <w:r w:rsidRPr="00BE3741">
        <w:rPr>
          <w:rFonts w:cs="Arial"/>
          <w:color w:val="auto"/>
          <w:sz w:val="21"/>
          <w:szCs w:val="21"/>
        </w:rPr>
        <w:t>employees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, </w:t>
      </w:r>
      <w:proofErr w:type="spellStart"/>
      <w:r w:rsidRPr="00BE3741">
        <w:rPr>
          <w:rFonts w:cs="Arial"/>
          <w:color w:val="auto"/>
          <w:sz w:val="21"/>
          <w:szCs w:val="21"/>
        </w:rPr>
        <w:t>it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present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active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globally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  <w:lang w:val="fr-CH"/>
        </w:rPr>
      </w:pPr>
      <w:r w:rsidRPr="00BE3741">
        <w:rPr>
          <w:rFonts w:cs="Arial"/>
          <w:color w:val="auto"/>
          <w:sz w:val="21"/>
          <w:szCs w:val="21"/>
          <w:lang w:val="fr-CH"/>
        </w:rPr>
        <w:t xml:space="preserve">Complete building management solutions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from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a single source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Focusing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on maximum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energy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efficiency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and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sustainability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proofErr w:type="spellStart"/>
      <w:r w:rsidRPr="00BE3741">
        <w:rPr>
          <w:rFonts w:cs="Arial"/>
          <w:color w:val="auto"/>
          <w:sz w:val="21"/>
          <w:szCs w:val="21"/>
        </w:rPr>
        <w:t>Safeguarding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investments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operational </w:t>
      </w:r>
      <w:proofErr w:type="spellStart"/>
      <w:r w:rsidRPr="00BE3741">
        <w:rPr>
          <w:rFonts w:cs="Arial"/>
          <w:color w:val="auto"/>
          <w:sz w:val="21"/>
          <w:szCs w:val="21"/>
        </w:rPr>
        <w:t>reliability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throughout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the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life-cycle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of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a </w:t>
      </w:r>
      <w:proofErr w:type="spellStart"/>
      <w:r w:rsidRPr="00BE3741">
        <w:rPr>
          <w:rFonts w:cs="Arial"/>
          <w:color w:val="auto"/>
          <w:sz w:val="21"/>
          <w:szCs w:val="21"/>
        </w:rPr>
        <w:t>building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r w:rsidRPr="00BE3741">
        <w:rPr>
          <w:rFonts w:cs="Arial"/>
          <w:color w:val="auto"/>
          <w:sz w:val="21"/>
          <w:szCs w:val="21"/>
        </w:rPr>
        <w:lastRenderedPageBreak/>
        <w:t xml:space="preserve">Technology </w:t>
      </w:r>
      <w:proofErr w:type="spellStart"/>
      <w:r w:rsidRPr="00BE3741">
        <w:rPr>
          <w:rFonts w:cs="Arial"/>
          <w:color w:val="auto"/>
          <w:sz w:val="21"/>
          <w:szCs w:val="21"/>
        </w:rPr>
        <w:t>leader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 </w:t>
      </w:r>
      <w:proofErr w:type="spellStart"/>
      <w:r w:rsidRPr="00BE3741">
        <w:rPr>
          <w:rFonts w:cs="Arial"/>
          <w:color w:val="auto"/>
          <w:sz w:val="21"/>
          <w:szCs w:val="21"/>
        </w:rPr>
        <w:t>the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building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automation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system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integration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sector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  <w:tab w:val="left" w:pos="9072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r w:rsidRPr="00BE3741">
        <w:rPr>
          <w:rFonts w:cs="Arial"/>
          <w:color w:val="auto"/>
          <w:sz w:val="21"/>
          <w:szCs w:val="21"/>
        </w:rPr>
        <w:t xml:space="preserve">Member </w:t>
      </w:r>
      <w:proofErr w:type="spellStart"/>
      <w:r w:rsidRPr="00BE3741">
        <w:rPr>
          <w:rFonts w:cs="Arial"/>
          <w:color w:val="auto"/>
          <w:sz w:val="21"/>
          <w:szCs w:val="21"/>
        </w:rPr>
        <w:t>of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eu.bac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, </w:t>
      </w:r>
      <w:proofErr w:type="spellStart"/>
      <w:r w:rsidRPr="00BE3741">
        <w:rPr>
          <w:rFonts w:cs="Arial"/>
          <w:color w:val="auto"/>
          <w:sz w:val="21"/>
          <w:szCs w:val="21"/>
        </w:rPr>
        <w:t>BACnet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Interest Group (BIG-EU), </w:t>
      </w:r>
      <w:proofErr w:type="spellStart"/>
      <w:r w:rsidRPr="00BE3741">
        <w:rPr>
          <w:rFonts w:cs="Arial"/>
          <w:color w:val="auto"/>
          <w:sz w:val="21"/>
          <w:szCs w:val="21"/>
        </w:rPr>
        <w:t>BACnet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International, </w:t>
      </w:r>
      <w:proofErr w:type="spellStart"/>
      <w:r w:rsidRPr="00BE3741">
        <w:rPr>
          <w:rFonts w:cs="Arial"/>
          <w:color w:val="auto"/>
          <w:sz w:val="21"/>
          <w:szCs w:val="21"/>
        </w:rPr>
        <w:t>EnOcean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Alliance</w:t>
      </w:r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num" w:pos="540"/>
        </w:tabs>
        <w:spacing w:after="120" w:line="276" w:lineRule="auto"/>
        <w:ind w:left="540" w:right="26"/>
        <w:jc w:val="left"/>
        <w:rPr>
          <w:sz w:val="21"/>
          <w:szCs w:val="21"/>
          <w:lang w:val="fr-CH"/>
        </w:rPr>
      </w:pPr>
      <w:r w:rsidRPr="00BE3741">
        <w:rPr>
          <w:color w:val="auto"/>
          <w:sz w:val="21"/>
          <w:szCs w:val="21"/>
          <w:lang w:val="fr-CH"/>
        </w:rPr>
        <w:t xml:space="preserve">Impressive </w:t>
      </w:r>
      <w:proofErr w:type="spellStart"/>
      <w:r w:rsidRPr="00BE3741">
        <w:rPr>
          <w:color w:val="auto"/>
          <w:sz w:val="21"/>
          <w:szCs w:val="21"/>
          <w:lang w:val="fr-CH"/>
        </w:rPr>
        <w:t>references</w:t>
      </w:r>
      <w:proofErr w:type="spellEnd"/>
      <w:r w:rsidRPr="00BE3741">
        <w:rPr>
          <w:color w:val="auto"/>
          <w:sz w:val="21"/>
          <w:szCs w:val="21"/>
          <w:lang w:val="fr-CH"/>
        </w:rPr>
        <w:t xml:space="preserve"> at www.sauter-controls</w:t>
      </w:r>
      <w:r w:rsidRPr="00BE3741">
        <w:rPr>
          <w:sz w:val="21"/>
          <w:szCs w:val="21"/>
          <w:lang w:val="fr-CH"/>
        </w:rPr>
        <w:t>.com</w:t>
      </w:r>
    </w:p>
    <w:sectPr w:rsidR="001D5B58" w:rsidRPr="00BE3741" w:rsidSect="005D011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969" w:right="851" w:bottom="2081" w:left="1247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D4" w:rsidRDefault="00A031D4">
      <w:pPr>
        <w:spacing w:line="240" w:lineRule="auto"/>
      </w:pPr>
      <w:r>
        <w:separator/>
      </w:r>
    </w:p>
  </w:endnote>
  <w:endnote w:type="continuationSeparator" w:id="0">
    <w:p w:rsidR="00A031D4" w:rsidRDefault="00A03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1D5B58" w:rsidP="001D5B58">
    <w:pPr>
      <w:pStyle w:val="Fusszeile"/>
      <w:rPr>
        <w:rFonts w:cs="Arial"/>
        <w:szCs w:val="14"/>
      </w:rPr>
    </w:pPr>
    <w:r w:rsidRPr="001D5B58">
      <w:rPr>
        <w:rStyle w:val="06FusszeilefettChar"/>
        <w:rFonts w:ascii="Arial" w:hAnsi="Arial" w:cs="Arial"/>
        <w:szCs w:val="14"/>
      </w:rPr>
      <w:t>SAUTER Head Office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</w:t>
    </w:r>
    <w:r w:rsidRPr="001D5B58">
      <w:rPr>
        <w:rStyle w:val="06FusszeilefettChar"/>
        <w:rFonts w:ascii="Arial" w:hAnsi="Arial" w:cs="Arial"/>
        <w:szCs w:val="14"/>
      </w:rPr>
      <w:t>Fr. Sauter AG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Im Surinam 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CH - 4016 Basel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Tel.: +41 (0) 61 6955-555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cs="Arial"/>
        <w:szCs w:val="14"/>
        <w:lang w:val="fr-CH"/>
      </w:rPr>
    </w:pPr>
    <w:r w:rsidRPr="001D5B58">
      <w:rPr>
        <w:rFonts w:cs="Arial"/>
        <w:szCs w:val="14"/>
        <w:lang w:val="fr-CH"/>
      </w:rPr>
      <w:t xml:space="preserve">Media/Information Services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Contact: Dorothée </w:t>
    </w:r>
    <w:proofErr w:type="spellStart"/>
    <w:r w:rsidRPr="001D5B58">
      <w:rPr>
        <w:rFonts w:cs="Arial"/>
        <w:szCs w:val="14"/>
        <w:lang w:val="fr-CH"/>
      </w:rPr>
      <w:t>Kössler</w:t>
    </w:r>
    <w:proofErr w:type="spellEnd"/>
    <w:r w:rsidRPr="001D5B58">
      <w:rPr>
        <w:rFonts w:cs="Arial"/>
        <w:szCs w:val="14"/>
        <w:lang w:val="fr-CH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Corp. Marketing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Tel.: +41 (0) 61 6955-225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Fax: +41 (0) 61 6955 619</w:t>
    </w:r>
  </w:p>
  <w:p w:rsidR="0009049C" w:rsidRPr="009032CC" w:rsidRDefault="00DA37A2" w:rsidP="0009049C">
    <w:pPr>
      <w:pStyle w:val="Fusszeile"/>
      <w:rPr>
        <w:rFonts w:cs="Arial"/>
        <w:lang w:val="en-US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3D3FA2B" wp14:editId="56314087">
          <wp:simplePos x="0" y="0"/>
          <wp:positionH relativeFrom="column">
            <wp:posOffset>2057400</wp:posOffset>
          </wp:positionH>
          <wp:positionV relativeFrom="paragraph">
            <wp:posOffset>-274320</wp:posOffset>
          </wp:positionV>
          <wp:extent cx="4829175" cy="1076325"/>
          <wp:effectExtent l="0" t="0" r="9525" b="9525"/>
          <wp:wrapNone/>
          <wp:docPr id="10" name="Bild 22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2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EFD" w:rsidRPr="009032CC">
      <w:rPr>
        <w:rFonts w:cs="Arial"/>
        <w:lang w:val="en-US"/>
      </w:rPr>
      <w:t xml:space="preserve">media@ch.sauter-bc.com </w:t>
    </w:r>
  </w:p>
  <w:p w:rsidR="00047C67" w:rsidRPr="0056607C" w:rsidRDefault="001D5B58" w:rsidP="00717586">
    <w:pPr>
      <w:pStyle w:val="Fusszeile"/>
      <w:spacing w:line="280" w:lineRule="exact"/>
      <w:rPr>
        <w:rFonts w:cs="Arial"/>
      </w:rPr>
    </w:pPr>
    <w:proofErr w:type="spellStart"/>
    <w:r>
      <w:rPr>
        <w:rFonts w:cs="Arial"/>
        <w:szCs w:val="14"/>
      </w:rPr>
      <w:t>Visuals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and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text</w:t>
    </w:r>
    <w:proofErr w:type="spellEnd"/>
    <w:r>
      <w:rPr>
        <w:rFonts w:cs="Arial"/>
        <w:szCs w:val="14"/>
      </w:rPr>
      <w:t xml:space="preserve"> also </w:t>
    </w:r>
    <w:proofErr w:type="spellStart"/>
    <w:r>
      <w:rPr>
        <w:rFonts w:cs="Arial"/>
        <w:szCs w:val="14"/>
      </w:rPr>
      <w:t>available</w:t>
    </w:r>
    <w:proofErr w:type="spellEnd"/>
    <w:r>
      <w:rPr>
        <w:rFonts w:cs="Arial"/>
        <w:szCs w:val="14"/>
      </w:rPr>
      <w:t xml:space="preserve"> at</w:t>
    </w:r>
    <w:r w:rsidRPr="0056607C">
      <w:rPr>
        <w:rFonts w:cs="Arial"/>
      </w:rPr>
      <w:t xml:space="preserve"> </w:t>
    </w:r>
    <w:r w:rsidR="00DA4EFD" w:rsidRPr="0056607C">
      <w:rPr>
        <w:rFonts w:cs="Arial"/>
      </w:rPr>
      <w:t>www.sauter-controls.com/media</w:t>
    </w:r>
    <w:r w:rsidR="00047C67" w:rsidRPr="0056607C">
      <w:rPr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DA37A2" w:rsidP="001D5B58">
    <w:pPr>
      <w:pStyle w:val="Fusszeile"/>
      <w:rPr>
        <w:rFonts w:asciiTheme="minorHAnsi" w:hAnsiTheme="minorHAnsi" w:cstheme="minorHAnsi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D3377" wp14:editId="56CC110E">
          <wp:simplePos x="0" y="0"/>
          <wp:positionH relativeFrom="column">
            <wp:posOffset>2057400</wp:posOffset>
          </wp:positionH>
          <wp:positionV relativeFrom="paragraph">
            <wp:posOffset>3175</wp:posOffset>
          </wp:positionV>
          <wp:extent cx="4829175" cy="1076325"/>
          <wp:effectExtent l="0" t="0" r="9525" b="9525"/>
          <wp:wrapNone/>
          <wp:docPr id="9" name="Bild 23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3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114" w:rsidRPr="0056607C">
      <w:rPr>
        <w:rStyle w:val="06FusszeilefettChar"/>
        <w:rFonts w:ascii="Arial" w:hAnsi="Arial" w:cs="Arial"/>
      </w:rPr>
      <w:t>S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AUTER Head Office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Fr. Sauter AG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Im Surinam 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CH - 4016 Basel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Tel.: +41 (0) 61 6955-555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Media/Information Services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Contact: Dorothée </w:t>
    </w:r>
    <w:proofErr w:type="spellStart"/>
    <w:r w:rsidRPr="001D5B58">
      <w:rPr>
        <w:rFonts w:asciiTheme="minorHAnsi" w:hAnsiTheme="minorHAnsi" w:cstheme="minorHAnsi"/>
        <w:szCs w:val="14"/>
        <w:lang w:val="fr-CH"/>
      </w:rPr>
      <w:t>Kössler</w:t>
    </w:r>
    <w:proofErr w:type="spellEnd"/>
    <w:r w:rsidRPr="001D5B58">
      <w:rPr>
        <w:rFonts w:asciiTheme="minorHAnsi" w:hAnsiTheme="minorHAnsi" w:cstheme="minorHAnsi"/>
        <w:szCs w:val="14"/>
        <w:lang w:val="fr-CH"/>
      </w:rPr>
      <w:t xml:space="preserve">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Corp. Marketing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Tel.: +41 (0) 61 6955-225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Fax: +41 (0) 61 6955 619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media@ch.sauter-bc.com </w:t>
    </w:r>
  </w:p>
  <w:p w:rsidR="005D0114" w:rsidRPr="001D5B58" w:rsidRDefault="001D5B58" w:rsidP="001D5B58">
    <w:pPr>
      <w:pStyle w:val="Fusszeile"/>
      <w:spacing w:line="280" w:lineRule="exact"/>
      <w:rPr>
        <w:rFonts w:cs="Arial"/>
        <w:szCs w:val="14"/>
      </w:rPr>
    </w:pPr>
    <w:proofErr w:type="spellStart"/>
    <w:r w:rsidRPr="001D5B58">
      <w:rPr>
        <w:rFonts w:asciiTheme="minorHAnsi" w:hAnsiTheme="minorHAnsi" w:cstheme="minorHAnsi"/>
        <w:szCs w:val="14"/>
      </w:rPr>
      <w:t>Visuals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and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text</w:t>
    </w:r>
    <w:proofErr w:type="spellEnd"/>
    <w:r w:rsidRPr="001D5B58">
      <w:rPr>
        <w:rFonts w:asciiTheme="minorHAnsi" w:hAnsiTheme="minorHAnsi" w:cstheme="minorHAnsi"/>
        <w:szCs w:val="14"/>
      </w:rPr>
      <w:t xml:space="preserve"> also </w:t>
    </w:r>
    <w:proofErr w:type="spellStart"/>
    <w:r w:rsidRPr="001D5B58">
      <w:rPr>
        <w:rFonts w:asciiTheme="minorHAnsi" w:hAnsiTheme="minorHAnsi" w:cstheme="minorHAnsi"/>
        <w:szCs w:val="14"/>
      </w:rPr>
      <w:t>available</w:t>
    </w:r>
    <w:proofErr w:type="spellEnd"/>
    <w:r w:rsidRPr="001D5B58">
      <w:rPr>
        <w:rFonts w:asciiTheme="minorHAnsi" w:hAnsiTheme="minorHAnsi" w:cstheme="minorHAnsi"/>
        <w:szCs w:val="14"/>
      </w:rPr>
      <w:t xml:space="preserve"> at www.sauter-controls.com/media</w:t>
    </w:r>
    <w:r w:rsidR="0056607C" w:rsidRPr="0056607C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D4" w:rsidRDefault="00A031D4">
      <w:pPr>
        <w:spacing w:line="240" w:lineRule="auto"/>
      </w:pPr>
      <w:r>
        <w:separator/>
      </w:r>
    </w:p>
  </w:footnote>
  <w:footnote w:type="continuationSeparator" w:id="0">
    <w:p w:rsidR="00A031D4" w:rsidRDefault="00A031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0B718B" w:rsidTr="00DA37A2">
      <w:trPr>
        <w:trHeight w:val="719"/>
      </w:trPr>
      <w:tc>
        <w:tcPr>
          <w:tcW w:w="4974" w:type="dxa"/>
          <w:shd w:val="clear" w:color="auto" w:fill="auto"/>
        </w:tcPr>
        <w:p w:rsidR="000B718B" w:rsidRDefault="00EA2F49" w:rsidP="00EA2F49">
          <w:pPr>
            <w:pStyle w:val="Kopfzeile"/>
            <w:jc w:val="both"/>
          </w:pPr>
          <w:r>
            <w:rPr>
              <w:noProof/>
            </w:rPr>
            <w:drawing>
              <wp:inline distT="0" distB="0" distL="0" distR="0" wp14:anchorId="0EE38506" wp14:editId="4972E243">
                <wp:extent cx="1066800" cy="161925"/>
                <wp:effectExtent l="0" t="0" r="0" b="9525"/>
                <wp:docPr id="3" name="Grafik 3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718B" w:rsidRDefault="000B718B" w:rsidP="000B718B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0B718B" w:rsidRDefault="00EA2F49" w:rsidP="000B718B">
          <w:pPr>
            <w:pStyle w:val="Kopfzeile"/>
          </w:pPr>
          <w:r>
            <w:rPr>
              <w:noProof/>
            </w:rPr>
            <w:drawing>
              <wp:inline distT="0" distB="0" distL="0" distR="0" wp14:anchorId="575F0F30" wp14:editId="74D67F06">
                <wp:extent cx="1800225" cy="447675"/>
                <wp:effectExtent l="0" t="0" r="9525" b="9525"/>
                <wp:docPr id="11" name="Grafik 11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 w:rsidP="005D0114">
    <w:pPr>
      <w:pStyle w:val="Kopfzeile"/>
    </w:pPr>
  </w:p>
  <w:p w:rsidR="005D0114" w:rsidRDefault="005D0114" w:rsidP="005D0114">
    <w:pPr>
      <w:pStyle w:val="Kopfzeile"/>
    </w:pPr>
  </w:p>
  <w:p w:rsidR="005D0114" w:rsidRPr="00776882" w:rsidRDefault="001D5B58" w:rsidP="00776882">
    <w:pPr>
      <w:pStyle w:val="Kopfzeile"/>
    </w:pPr>
    <w:r>
      <w:t xml:space="preserve">Page </w:t>
    </w:r>
    <w:r w:rsidR="005D0114" w:rsidRPr="00776882">
      <w:t xml:space="preserve"> </w:t>
    </w:r>
    <w:r w:rsidR="005D0114" w:rsidRPr="00776882">
      <w:rPr>
        <w:rStyle w:val="Seitenzahl"/>
        <w:szCs w:val="18"/>
      </w:rPr>
      <w:fldChar w:fldCharType="begin"/>
    </w:r>
    <w:r w:rsidR="005D0114" w:rsidRPr="00776882">
      <w:rPr>
        <w:rStyle w:val="Seitenzahl"/>
        <w:szCs w:val="18"/>
      </w:rPr>
      <w:instrText xml:space="preserve"> NUMPAGES </w:instrText>
    </w:r>
    <w:r w:rsidR="005D0114" w:rsidRPr="00776882">
      <w:rPr>
        <w:rStyle w:val="Seitenzahl"/>
        <w:szCs w:val="18"/>
      </w:rPr>
      <w:fldChar w:fldCharType="separate"/>
    </w:r>
    <w:r w:rsidR="001B3498">
      <w:rPr>
        <w:rStyle w:val="Seitenzahl"/>
        <w:noProof/>
        <w:szCs w:val="18"/>
      </w:rPr>
      <w:t>3</w:t>
    </w:r>
    <w:r w:rsidR="005D0114" w:rsidRPr="00776882">
      <w:rPr>
        <w:rStyle w:val="Seitenzahl"/>
        <w:szCs w:val="18"/>
      </w:rPr>
      <w:fldChar w:fldCharType="end"/>
    </w:r>
  </w:p>
  <w:p w:rsidR="00047C67" w:rsidRPr="000B718B" w:rsidRDefault="00047C67" w:rsidP="000B7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5D0114" w:rsidTr="00DA37A2">
      <w:trPr>
        <w:trHeight w:val="719"/>
      </w:trPr>
      <w:tc>
        <w:tcPr>
          <w:tcW w:w="4974" w:type="dxa"/>
          <w:shd w:val="clear" w:color="auto" w:fill="auto"/>
        </w:tcPr>
        <w:p w:rsidR="005D0114" w:rsidRDefault="00EA2F49" w:rsidP="00DA37A2">
          <w:pPr>
            <w:pStyle w:val="Kopfzeile"/>
            <w:jc w:val="left"/>
          </w:pPr>
          <w:r>
            <w:rPr>
              <w:noProof/>
            </w:rPr>
            <w:drawing>
              <wp:inline distT="0" distB="0" distL="0" distR="0" wp14:anchorId="3A854D04" wp14:editId="26E8615B">
                <wp:extent cx="1066800" cy="161925"/>
                <wp:effectExtent l="0" t="0" r="0" b="9525"/>
                <wp:docPr id="2" name="Grafik 2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D0114" w:rsidRDefault="005D0114" w:rsidP="005D0114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5D0114" w:rsidRDefault="00EA2F49" w:rsidP="005D0114">
          <w:pPr>
            <w:pStyle w:val="Kopfzeile"/>
          </w:pPr>
          <w:r>
            <w:rPr>
              <w:noProof/>
            </w:rPr>
            <w:drawing>
              <wp:inline distT="0" distB="0" distL="0" distR="0" wp14:anchorId="3BEB9DCD" wp14:editId="59118EB9">
                <wp:extent cx="1800225" cy="447675"/>
                <wp:effectExtent l="0" t="0" r="9525" b="9525"/>
                <wp:docPr id="4" name="Grafik 4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A86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125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4769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4DA3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5DE3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423E83"/>
    <w:multiLevelType w:val="hybridMultilevel"/>
    <w:tmpl w:val="D5E410B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D4"/>
    <w:rsid w:val="00026A09"/>
    <w:rsid w:val="000443B7"/>
    <w:rsid w:val="00047C67"/>
    <w:rsid w:val="000811F9"/>
    <w:rsid w:val="0009049C"/>
    <w:rsid w:val="000B718B"/>
    <w:rsid w:val="000C5C1C"/>
    <w:rsid w:val="00124456"/>
    <w:rsid w:val="00135F8E"/>
    <w:rsid w:val="0016184F"/>
    <w:rsid w:val="001B3498"/>
    <w:rsid w:val="001D5B58"/>
    <w:rsid w:val="002075F5"/>
    <w:rsid w:val="00212880"/>
    <w:rsid w:val="00241E4D"/>
    <w:rsid w:val="002431E2"/>
    <w:rsid w:val="002521BC"/>
    <w:rsid w:val="00257919"/>
    <w:rsid w:val="00291F34"/>
    <w:rsid w:val="002D471C"/>
    <w:rsid w:val="00311FFD"/>
    <w:rsid w:val="003678D7"/>
    <w:rsid w:val="003A14EB"/>
    <w:rsid w:val="003A3348"/>
    <w:rsid w:val="003B1D31"/>
    <w:rsid w:val="003D2DDC"/>
    <w:rsid w:val="003D3849"/>
    <w:rsid w:val="003F096C"/>
    <w:rsid w:val="00412BBB"/>
    <w:rsid w:val="00443245"/>
    <w:rsid w:val="004916F4"/>
    <w:rsid w:val="004A3DA3"/>
    <w:rsid w:val="004C47B6"/>
    <w:rsid w:val="004C6890"/>
    <w:rsid w:val="00507458"/>
    <w:rsid w:val="0052580C"/>
    <w:rsid w:val="0053110D"/>
    <w:rsid w:val="0056607C"/>
    <w:rsid w:val="005D0114"/>
    <w:rsid w:val="00645DA1"/>
    <w:rsid w:val="00667BDE"/>
    <w:rsid w:val="006A41E9"/>
    <w:rsid w:val="006B7208"/>
    <w:rsid w:val="006E5606"/>
    <w:rsid w:val="00710286"/>
    <w:rsid w:val="00717586"/>
    <w:rsid w:val="00726623"/>
    <w:rsid w:val="00776882"/>
    <w:rsid w:val="00777261"/>
    <w:rsid w:val="007A59CC"/>
    <w:rsid w:val="007F1AF4"/>
    <w:rsid w:val="00813292"/>
    <w:rsid w:val="008A40C0"/>
    <w:rsid w:val="008A5E05"/>
    <w:rsid w:val="009032CC"/>
    <w:rsid w:val="0092287A"/>
    <w:rsid w:val="00944D45"/>
    <w:rsid w:val="00957BB2"/>
    <w:rsid w:val="00992D7C"/>
    <w:rsid w:val="00A031D4"/>
    <w:rsid w:val="00A20B47"/>
    <w:rsid w:val="00A24A9C"/>
    <w:rsid w:val="00A63F46"/>
    <w:rsid w:val="00AB3A23"/>
    <w:rsid w:val="00AF1918"/>
    <w:rsid w:val="00AF35DC"/>
    <w:rsid w:val="00AF6525"/>
    <w:rsid w:val="00B229C2"/>
    <w:rsid w:val="00B7008C"/>
    <w:rsid w:val="00B8321F"/>
    <w:rsid w:val="00B83BDF"/>
    <w:rsid w:val="00B84BBC"/>
    <w:rsid w:val="00B97F0C"/>
    <w:rsid w:val="00BC704B"/>
    <w:rsid w:val="00BE3741"/>
    <w:rsid w:val="00BF10F0"/>
    <w:rsid w:val="00C136A4"/>
    <w:rsid w:val="00C219FB"/>
    <w:rsid w:val="00C5605B"/>
    <w:rsid w:val="00C606B1"/>
    <w:rsid w:val="00D068F0"/>
    <w:rsid w:val="00D14841"/>
    <w:rsid w:val="00D23AE3"/>
    <w:rsid w:val="00DA37A2"/>
    <w:rsid w:val="00DA4EFD"/>
    <w:rsid w:val="00DB2165"/>
    <w:rsid w:val="00E33705"/>
    <w:rsid w:val="00E42042"/>
    <w:rsid w:val="00E646B8"/>
    <w:rsid w:val="00E8369F"/>
    <w:rsid w:val="00E96ABA"/>
    <w:rsid w:val="00EA2F49"/>
    <w:rsid w:val="00ED0F05"/>
    <w:rsid w:val="00ED1419"/>
    <w:rsid w:val="00F55667"/>
    <w:rsid w:val="00F67BDA"/>
    <w:rsid w:val="00F85EBB"/>
    <w:rsid w:val="00F93198"/>
    <w:rsid w:val="00FD2CC1"/>
    <w:rsid w:val="00FE27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r.com\sgr\sba\departments\PUBLIC\Vorlagen\2010\Word%20DE\Diverse_Word-Vorlagen_SBA\Medienmittelung_Word_d.dotx" TargetMode="External"/></Relationships>
</file>

<file path=word/theme/theme1.xml><?xml version="1.0" encoding="utf-8"?>
<a:theme xmlns:a="http://schemas.openxmlformats.org/drawingml/2006/main" name="Sauter Design DE">
  <a:themeElements>
    <a:clrScheme name="SAUTER Designfarben">
      <a:dk1>
        <a:srgbClr val="000000"/>
      </a:dk1>
      <a:lt1>
        <a:srgbClr val="FFFFFF"/>
      </a:lt1>
      <a:dk2>
        <a:srgbClr val="0082C8"/>
      </a:dk2>
      <a:lt2>
        <a:srgbClr val="C8DFEC"/>
      </a:lt2>
      <a:accent1>
        <a:srgbClr val="0082C8"/>
      </a:accent1>
      <a:accent2>
        <a:srgbClr val="99C7ED"/>
      </a:accent2>
      <a:accent3>
        <a:srgbClr val="F8DE22"/>
      </a:accent3>
      <a:accent4>
        <a:srgbClr val="004286"/>
      </a:accent4>
      <a:accent5>
        <a:srgbClr val="C8DFEC"/>
      </a:accent5>
      <a:accent6>
        <a:srgbClr val="87888A"/>
      </a:accent6>
      <a:hlink>
        <a:srgbClr val="000000"/>
      </a:hlink>
      <a:folHlink>
        <a:srgbClr val="C6C7C8"/>
      </a:folHlink>
    </a:clrScheme>
    <a:fontScheme name="Sauter Design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Medienmittelung_Word_d.dotx</Template>
  <TotalTime>0</TotalTime>
  <Pages>3</Pages>
  <Words>499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</vt:lpstr>
    </vt:vector>
  </TitlesOfParts>
  <Company>Fr. Sauter AG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creator>Lidia Randazzo</dc:creator>
  <cp:lastModifiedBy>Lidia Randazzo</cp:lastModifiedBy>
  <cp:revision>3</cp:revision>
  <cp:lastPrinted>2012-05-08T20:54:00Z</cp:lastPrinted>
  <dcterms:created xsi:type="dcterms:W3CDTF">2015-05-11T08:30:00Z</dcterms:created>
  <dcterms:modified xsi:type="dcterms:W3CDTF">2015-05-11T08:45:00Z</dcterms:modified>
</cp:coreProperties>
</file>