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1" w:rsidRPr="00081321" w:rsidRDefault="00702FC4" w:rsidP="00CD03A1">
      <w:pPr>
        <w:pStyle w:val="Heading1"/>
        <w:rPr>
          <w:lang w:val="de-CH"/>
        </w:rPr>
      </w:pPr>
      <w:r w:rsidRPr="00081321">
        <w:rPr>
          <w:lang w:val="de-CH"/>
        </w:rPr>
        <w:t>E</w:t>
      </w:r>
      <w:bookmarkStart w:id="0" w:name="_GoBack"/>
      <w:bookmarkEnd w:id="0"/>
      <w:r w:rsidRPr="00081321">
        <w:rPr>
          <w:lang w:val="de-CH"/>
        </w:rPr>
        <w:t>Y-R</w:t>
      </w:r>
      <w:r w:rsidR="00CD03A1" w:rsidRPr="00081321">
        <w:rPr>
          <w:lang w:val="de-CH"/>
        </w:rPr>
        <w:t>U38</w:t>
      </w:r>
      <w:r w:rsidR="00AB0F42" w:rsidRPr="00081321">
        <w:rPr>
          <w:lang w:val="de-CH"/>
        </w:rPr>
        <w:t>2</w:t>
      </w:r>
      <w:r w:rsidR="00E03309" w:rsidRPr="00081321">
        <w:rPr>
          <w:lang w:val="de-CH"/>
        </w:rPr>
        <w:t>F00</w:t>
      </w:r>
      <w:r w:rsidR="00AB0F42" w:rsidRPr="00081321">
        <w:rPr>
          <w:lang w:val="de-CH"/>
        </w:rPr>
        <w:t>1</w:t>
      </w:r>
      <w:r w:rsidR="00FB141D" w:rsidRPr="00081321">
        <w:rPr>
          <w:lang w:val="de-CH"/>
        </w:rPr>
        <w:t xml:space="preserve">: </w:t>
      </w:r>
      <w:r w:rsidR="00E03309" w:rsidRPr="00081321">
        <w:rPr>
          <w:lang w:val="de-CH"/>
        </w:rPr>
        <w:t>Raum</w:t>
      </w:r>
      <w:r w:rsidR="00CD03A1" w:rsidRPr="00081321">
        <w:rPr>
          <w:lang w:val="de-CH"/>
        </w:rPr>
        <w:t>bediengerät ecoUnit382</w:t>
      </w:r>
    </w:p>
    <w:p w:rsidR="007B666B" w:rsidRPr="00081321" w:rsidRDefault="007B666B" w:rsidP="00D85E21">
      <w:pPr>
        <w:rPr>
          <w:lang w:val="de-CH"/>
        </w:rPr>
      </w:pPr>
    </w:p>
    <w:p w:rsidR="00726323" w:rsidRPr="00081321" w:rsidRDefault="008818D2" w:rsidP="00060C8F">
      <w:pPr>
        <w:pStyle w:val="Heading2"/>
        <w:rPr>
          <w:lang w:val="de-CH"/>
        </w:rPr>
      </w:pPr>
      <w:r w:rsidRPr="00081321">
        <w:rPr>
          <w:lang w:val="de-CH"/>
        </w:rPr>
        <w:t>Anwendungsbereiche</w:t>
      </w:r>
    </w:p>
    <w:p w:rsidR="00CD03A1" w:rsidRPr="00081321" w:rsidRDefault="00CD03A1" w:rsidP="00CD03A1">
      <w:pPr>
        <w:rPr>
          <w:lang w:val="de-CH"/>
        </w:rPr>
      </w:pPr>
      <w:r w:rsidRPr="00081321">
        <w:rPr>
          <w:lang w:val="de-CH"/>
        </w:rPr>
        <w:t>Das Raumbediengerät erfasst die Raumtemperatur und ermöglicht die Raumfunktionen (Temperatur, Raumluftqualität oder Raumdruck etc.) manuell zu verändern. Es wird ausschliesslich in Verbindung mit Raumreglern eingesetzt.</w:t>
      </w:r>
    </w:p>
    <w:p w:rsidR="007B666B" w:rsidRPr="00081321" w:rsidRDefault="007B666B" w:rsidP="007B666B">
      <w:pPr>
        <w:rPr>
          <w:lang w:val="de-CH"/>
        </w:rPr>
      </w:pPr>
    </w:p>
    <w:p w:rsidR="00AD4C29" w:rsidRPr="00081321" w:rsidRDefault="009C2928" w:rsidP="008818D2">
      <w:pPr>
        <w:pStyle w:val="Heading2"/>
        <w:rPr>
          <w:lang w:val="de-CH"/>
        </w:rPr>
      </w:pPr>
      <w:r w:rsidRPr="00081321">
        <w:rPr>
          <w:lang w:val="de-CH"/>
        </w:rPr>
        <w:t>Leistungsmerkmale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Temperatursensor:</w:t>
      </w:r>
      <w:r w:rsidRPr="00081321">
        <w:rPr>
          <w:lang w:val="de-CH"/>
        </w:rPr>
        <w:tab/>
        <w:t>NTC10k Typ 2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 xml:space="preserve">Einstellbereich Sollwerte frei </w:t>
      </w:r>
      <w:r w:rsidR="009E314E" w:rsidRPr="00081321">
        <w:rPr>
          <w:lang w:val="de-CH"/>
        </w:rPr>
        <w:t>parametrierbar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Tasten für Sollwert:</w:t>
      </w:r>
      <w:r w:rsidRPr="00081321">
        <w:rPr>
          <w:lang w:val="de-CH"/>
        </w:rPr>
        <w:tab/>
        <w:t>+/-</w:t>
      </w:r>
      <w:r w:rsidR="0010445F" w:rsidRPr="00081321">
        <w:rPr>
          <w:lang w:val="de-CH"/>
        </w:rPr>
        <w:t xml:space="preserve"> (</w:t>
      </w:r>
      <w:r w:rsidR="0010445F" w:rsidRPr="00081321">
        <w:rPr>
          <w:lang w:val="de-CH"/>
        </w:rPr>
        <w:sym w:font="Wingdings 3" w:char="F070"/>
      </w:r>
      <w:r w:rsidR="0010445F" w:rsidRPr="00081321">
        <w:rPr>
          <w:lang w:val="de-CH"/>
        </w:rPr>
        <w:t>/</w:t>
      </w:r>
      <w:r w:rsidR="0010445F" w:rsidRPr="00081321">
        <w:rPr>
          <w:lang w:val="de-CH"/>
        </w:rPr>
        <w:sym w:font="Wingdings 3" w:char="F071"/>
      </w:r>
      <w:r w:rsidR="0010445F" w:rsidRPr="00081321">
        <w:rPr>
          <w:lang w:val="de-CH"/>
        </w:rPr>
        <w:t>)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Taster für Betriebs-/Präsenz-Modus</w:t>
      </w:r>
      <w:r w:rsidR="00E1348E" w:rsidRPr="00081321">
        <w:rPr>
          <w:lang w:val="de-CH"/>
        </w:rPr>
        <w:t>:</w:t>
      </w:r>
      <w:r w:rsidRPr="00081321">
        <w:rPr>
          <w:lang w:val="de-CH"/>
        </w:rPr>
        <w:tab/>
      </w:r>
      <w:r w:rsidR="0010445F" w:rsidRPr="00081321">
        <w:rPr>
          <w:lang w:val="de-CH"/>
        </w:rPr>
        <w:t>(</w:t>
      </w:r>
      <w:r w:rsidR="0010445F" w:rsidRPr="00081321">
        <w:rPr>
          <w:lang w:val="de-CH"/>
        </w:rPr>
        <w:sym w:font="Wingdings 3" w:char="F074"/>
      </w:r>
      <w:r w:rsidR="0010445F" w:rsidRPr="00081321">
        <w:rPr>
          <w:lang w:val="de-CH"/>
        </w:rPr>
        <w:t xml:space="preserve">) </w:t>
      </w:r>
      <w:r w:rsidR="00D95D37">
        <w:rPr>
          <w:lang w:val="de-CH"/>
        </w:rPr>
        <w:t>AUS</w:t>
      </w:r>
      <w:r w:rsidRPr="00081321">
        <w:rPr>
          <w:lang w:val="de-CH"/>
        </w:rPr>
        <w:t>/</w:t>
      </w:r>
      <w:r w:rsidR="00D95D37">
        <w:rPr>
          <w:lang w:val="de-CH"/>
        </w:rPr>
        <w:t>EIN</w:t>
      </w:r>
      <w:r w:rsidRPr="00081321">
        <w:rPr>
          <w:lang w:val="de-CH"/>
        </w:rPr>
        <w:t>,</w:t>
      </w:r>
    </w:p>
    <w:p w:rsidR="00CD03A1" w:rsidRPr="00081321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10445F" w:rsidRPr="00081321">
        <w:rPr>
          <w:lang w:val="de-CH"/>
        </w:rPr>
        <w:t>(</w:t>
      </w:r>
      <w:r w:rsidR="0010445F" w:rsidRPr="00081321">
        <w:rPr>
          <w:lang w:val="de-CH"/>
        </w:rPr>
        <w:sym w:font="Wingdings 3" w:char="F074"/>
      </w:r>
      <w:r w:rsidR="0010445F" w:rsidRPr="00081321">
        <w:rPr>
          <w:lang w:val="de-CH"/>
        </w:rPr>
        <w:t xml:space="preserve">) </w:t>
      </w:r>
      <w:r w:rsidRPr="00081321">
        <w:rPr>
          <w:lang w:val="de-CH"/>
        </w:rPr>
        <w:t>Komfort/reduziert</w:t>
      </w:r>
    </w:p>
    <w:p w:rsidR="00CD03A1" w:rsidRPr="00081321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>Die Funktionen der Modi sind parametrierbar.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Taster für 3-stufigen Ventilator:</w:t>
      </w:r>
      <w:r w:rsidRPr="00081321">
        <w:rPr>
          <w:lang w:val="de-CH"/>
        </w:rPr>
        <w:tab/>
        <w:t>AUTO-0-I-II-III</w:t>
      </w:r>
      <w:r w:rsidR="0010445F" w:rsidRPr="00081321">
        <w:rPr>
          <w:lang w:val="de-CH"/>
        </w:rPr>
        <w:t xml:space="preserve"> (</w:t>
      </w:r>
      <w:r w:rsidR="0010445F" w:rsidRPr="00081321">
        <w:rPr>
          <w:lang w:val="de-CH"/>
        </w:rPr>
        <w:sym w:font="Wingdings 3" w:char="F075"/>
      </w:r>
      <w:r w:rsidR="0010445F" w:rsidRPr="00081321">
        <w:rPr>
          <w:lang w:val="de-CH"/>
        </w:rPr>
        <w:t>)</w:t>
      </w:r>
    </w:p>
    <w:p w:rsidR="009E314E" w:rsidRPr="00081321" w:rsidRDefault="00CD03A1" w:rsidP="009E314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LCD Anzeige</w:t>
      </w:r>
      <w:r w:rsidR="00E1348E" w:rsidRPr="00081321">
        <w:rPr>
          <w:lang w:val="de-CH"/>
        </w:rPr>
        <w:t>:</w:t>
      </w:r>
      <w:r w:rsidR="00D95D37">
        <w:rPr>
          <w:lang w:val="de-CH"/>
        </w:rPr>
        <w:tab/>
        <w:t>B</w:t>
      </w:r>
      <w:r w:rsidRPr="00081321">
        <w:rPr>
          <w:lang w:val="de-CH"/>
        </w:rPr>
        <w:t xml:space="preserve">lau </w:t>
      </w:r>
      <w:r w:rsidR="009D55D6">
        <w:rPr>
          <w:lang w:val="de-CH"/>
        </w:rPr>
        <w:t>be</w:t>
      </w:r>
      <w:r w:rsidRPr="00081321">
        <w:rPr>
          <w:lang w:val="de-CH"/>
        </w:rPr>
        <w:t>leuchtet</w:t>
      </w:r>
    </w:p>
    <w:p w:rsidR="00CD03A1" w:rsidRPr="00081321" w:rsidRDefault="00CD03A1" w:rsidP="009E314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Drei Wertanzeigen frei parametrierbar</w:t>
      </w:r>
      <w:r w:rsidR="009E314E" w:rsidRPr="00081321">
        <w:rPr>
          <w:lang w:val="de-CH"/>
        </w:rPr>
        <w:t>:</w:t>
      </w:r>
      <w:r w:rsidRPr="00081321">
        <w:rPr>
          <w:lang w:val="de-CH"/>
        </w:rPr>
        <w:tab/>
      </w:r>
      <w:r w:rsidR="009E314E" w:rsidRPr="00081321">
        <w:rPr>
          <w:lang w:val="de-CH"/>
        </w:rPr>
        <w:t xml:space="preserve">1x </w:t>
      </w:r>
      <w:r w:rsidRPr="00081321">
        <w:rPr>
          <w:lang w:val="de-CH"/>
        </w:rPr>
        <w:t>gross, 7-Segment</w:t>
      </w:r>
    </w:p>
    <w:p w:rsidR="00CD03A1" w:rsidRPr="00081321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9E314E" w:rsidRPr="00081321">
        <w:rPr>
          <w:lang w:val="de-CH"/>
        </w:rPr>
        <w:t xml:space="preserve">1x </w:t>
      </w:r>
      <w:r w:rsidRPr="00081321">
        <w:rPr>
          <w:lang w:val="de-CH"/>
        </w:rPr>
        <w:t>klein, 7-Segment</w:t>
      </w:r>
    </w:p>
    <w:p w:rsidR="00CD03A1" w:rsidRPr="00081321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9E314E" w:rsidRPr="00081321">
        <w:rPr>
          <w:lang w:val="de-CH"/>
        </w:rPr>
        <w:t>1x Balken</w:t>
      </w:r>
      <w:r w:rsidR="002E5627" w:rsidRPr="00081321">
        <w:rPr>
          <w:lang w:val="de-CH"/>
        </w:rPr>
        <w:t>grafik</w:t>
      </w:r>
      <w:r w:rsidR="009E314E" w:rsidRPr="00081321">
        <w:rPr>
          <w:lang w:val="de-CH"/>
        </w:rPr>
        <w:t xml:space="preserve"> </w:t>
      </w:r>
      <w:r w:rsidRPr="00081321">
        <w:rPr>
          <w:lang w:val="de-CH"/>
        </w:rPr>
        <w:t>(10%-Schritte)</w:t>
      </w:r>
    </w:p>
    <w:p w:rsidR="00CD03A1" w:rsidRPr="00081321" w:rsidRDefault="00D95D37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>
        <w:rPr>
          <w:lang w:val="de-CH"/>
        </w:rPr>
        <w:t>Zwei Anzeigem</w:t>
      </w:r>
      <w:r w:rsidR="00CD03A1" w:rsidRPr="00081321">
        <w:rPr>
          <w:lang w:val="de-CH"/>
        </w:rPr>
        <w:t>odi</w:t>
      </w:r>
      <w:r w:rsidR="00E1348E" w:rsidRPr="00081321">
        <w:rPr>
          <w:lang w:val="de-CH"/>
        </w:rPr>
        <w:t>:</w:t>
      </w:r>
      <w:r w:rsidR="00CD03A1" w:rsidRPr="00081321">
        <w:rPr>
          <w:lang w:val="de-CH"/>
        </w:rPr>
        <w:t xml:space="preserve"> </w:t>
      </w:r>
      <w:r w:rsidR="00CD03A1" w:rsidRPr="00081321">
        <w:rPr>
          <w:lang w:val="de-CH"/>
        </w:rPr>
        <w:tab/>
        <w:t xml:space="preserve">Standard, </w:t>
      </w:r>
      <w:r w:rsidR="00614045" w:rsidRPr="00081321">
        <w:rPr>
          <w:lang w:val="de-CH"/>
        </w:rPr>
        <w:t>Regelkreis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Anzeige von Alarmen</w:t>
      </w:r>
    </w:p>
    <w:p w:rsidR="009E314E" w:rsidRPr="00081321" w:rsidRDefault="00CD03A1" w:rsidP="009E314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Anzeige der aktiven Ausgänge</w:t>
      </w:r>
    </w:p>
    <w:p w:rsidR="00E1348E" w:rsidRPr="00081321" w:rsidRDefault="00CD03A1" w:rsidP="00E1348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LCD zur Anzeige von:</w:t>
      </w:r>
      <w:r w:rsidR="00E1348E" w:rsidRPr="00081321">
        <w:rPr>
          <w:lang w:val="de-CH"/>
        </w:rPr>
        <w:tab/>
      </w:r>
      <w:r w:rsidRPr="00081321">
        <w:rPr>
          <w:lang w:val="de-CH"/>
        </w:rPr>
        <w:t>Betriebs-/Präsenz-Modus</w:t>
      </w:r>
    </w:p>
    <w:p w:rsidR="00E1348E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proofErr w:type="spellStart"/>
      <w:r w:rsidR="00CD03A1" w:rsidRPr="00081321">
        <w:rPr>
          <w:lang w:val="de-CH"/>
        </w:rPr>
        <w:t>Ventilatorstufe</w:t>
      </w:r>
      <w:proofErr w:type="spellEnd"/>
    </w:p>
    <w:p w:rsidR="00E1348E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>Raum- und Sollwert-Temperaturen</w:t>
      </w:r>
      <w:r w:rsidRPr="00081321">
        <w:rPr>
          <w:lang w:val="de-CH"/>
        </w:rPr>
        <w:t xml:space="preserve"> </w:t>
      </w:r>
      <w:r w:rsidR="00CD03A1" w:rsidRPr="00081321">
        <w:rPr>
          <w:lang w:val="de-CH"/>
        </w:rPr>
        <w:t>in °C bzw. °F</w:t>
      </w:r>
    </w:p>
    <w:p w:rsidR="00E1348E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>Feuchtigkeit in %</w:t>
      </w:r>
      <w:proofErr w:type="spellStart"/>
      <w:r w:rsidR="00CD03A1" w:rsidRPr="00081321">
        <w:rPr>
          <w:lang w:val="de-CH"/>
        </w:rPr>
        <w:t>rF</w:t>
      </w:r>
      <w:proofErr w:type="spellEnd"/>
      <w:r w:rsidR="00CD03A1" w:rsidRPr="00081321">
        <w:rPr>
          <w:lang w:val="de-CH"/>
        </w:rPr>
        <w:t xml:space="preserve"> (%)</w:t>
      </w:r>
    </w:p>
    <w:p w:rsidR="00CD03A1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 xml:space="preserve">Raumdruck in </w:t>
      </w:r>
      <w:proofErr w:type="spellStart"/>
      <w:r w:rsidR="00CD03A1" w:rsidRPr="00081321">
        <w:rPr>
          <w:lang w:val="de-CH"/>
        </w:rPr>
        <w:t>pa</w:t>
      </w:r>
      <w:proofErr w:type="spellEnd"/>
      <w:r w:rsidR="00CD03A1" w:rsidRPr="00081321">
        <w:rPr>
          <w:lang w:val="de-CH"/>
        </w:rPr>
        <w:t xml:space="preserve"> (p)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Anzeigewert</w:t>
      </w:r>
      <w:r w:rsidR="009E314E" w:rsidRPr="00081321">
        <w:rPr>
          <w:lang w:val="de-CH"/>
        </w:rPr>
        <w:t>e</w:t>
      </w:r>
      <w:r w:rsidRPr="00081321">
        <w:rPr>
          <w:lang w:val="de-CH"/>
        </w:rPr>
        <w:t xml:space="preserve"> mit physikalischer Einheit</w:t>
      </w:r>
    </w:p>
    <w:p w:rsidR="009E314E" w:rsidRPr="00081321" w:rsidRDefault="009E314E" w:rsidP="009E314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Vorhandene Symbole und Texte:</w:t>
      </w:r>
      <w:r w:rsidRPr="00081321">
        <w:rPr>
          <w:lang w:val="de-CH"/>
        </w:rPr>
        <w:tab/>
        <w:t>Präsenz/Absenz</w:t>
      </w:r>
    </w:p>
    <w:p w:rsidR="009E314E" w:rsidRPr="009D55D6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081321">
        <w:rPr>
          <w:lang w:val="de-CH"/>
        </w:rPr>
        <w:tab/>
      </w:r>
      <w:r w:rsidRPr="00FD7FA8">
        <w:rPr>
          <w:lang w:val="en-GB"/>
        </w:rPr>
        <w:t>OFF (</w:t>
      </w:r>
      <w:r w:rsidRPr="009D55D6">
        <w:rPr>
          <w:lang w:val="en-GB"/>
        </w:rPr>
        <w:t>Energy-Hold-Off)</w:t>
      </w:r>
    </w:p>
    <w:p w:rsidR="009E314E" w:rsidRPr="00FD7FA8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FD7FA8">
        <w:rPr>
          <w:lang w:val="en-GB"/>
        </w:rPr>
        <w:tab/>
        <w:t>ALA* (</w:t>
      </w:r>
      <w:proofErr w:type="spellStart"/>
      <w:r w:rsidRPr="00FD7FA8">
        <w:rPr>
          <w:lang w:val="en-GB"/>
        </w:rPr>
        <w:t>Alarme</w:t>
      </w:r>
      <w:proofErr w:type="spellEnd"/>
      <w:r w:rsidRPr="00FD7FA8">
        <w:rPr>
          <w:lang w:val="en-GB"/>
        </w:rPr>
        <w:t>)</w:t>
      </w:r>
    </w:p>
    <w:p w:rsidR="009E314E" w:rsidRPr="00081321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FD7FA8">
        <w:rPr>
          <w:lang w:val="en-GB"/>
        </w:rPr>
        <w:tab/>
      </w:r>
      <w:r w:rsidRPr="00081321">
        <w:rPr>
          <w:lang w:val="de-CH"/>
        </w:rPr>
        <w:t>FSP* (</w:t>
      </w:r>
      <w:proofErr w:type="spellStart"/>
      <w:r w:rsidRPr="00081321">
        <w:rPr>
          <w:lang w:val="de-CH"/>
        </w:rPr>
        <w:t>Ventilatorstufe</w:t>
      </w:r>
      <w:proofErr w:type="spellEnd"/>
      <w:r w:rsidRPr="00081321">
        <w:rPr>
          <w:lang w:val="de-CH"/>
        </w:rPr>
        <w:t>)</w:t>
      </w:r>
    </w:p>
    <w:p w:rsidR="009E314E" w:rsidRPr="00081321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  <w:t>Ventilator aktiv</w:t>
      </w:r>
    </w:p>
    <w:p w:rsidR="009E314E" w:rsidRPr="00081321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  <w:t>Heizen/Kühlen</w:t>
      </w:r>
    </w:p>
    <w:p w:rsidR="00E1348E" w:rsidRPr="00081321" w:rsidRDefault="00CD03A1" w:rsidP="00E1348E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Parametriergerät für Raumregler</w:t>
      </w:r>
      <w:r w:rsidR="00E1348E" w:rsidRPr="00081321">
        <w:rPr>
          <w:lang w:val="de-CH"/>
        </w:rPr>
        <w:t xml:space="preserve">, </w:t>
      </w:r>
      <w:r w:rsidRPr="00081321">
        <w:rPr>
          <w:lang w:val="de-CH"/>
        </w:rPr>
        <w:t>Zugang via Login-Code für</w:t>
      </w:r>
      <w:r w:rsidR="00E1348E" w:rsidRPr="00081321">
        <w:rPr>
          <w:lang w:val="de-CH"/>
        </w:rPr>
        <w:t>:</w:t>
      </w:r>
    </w:p>
    <w:p w:rsidR="00E1348E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>Benutzerparameter</w:t>
      </w:r>
    </w:p>
    <w:p w:rsidR="00E1348E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>Konfigurationsparameter für Regler</w:t>
      </w:r>
    </w:p>
    <w:p w:rsidR="00CD03A1" w:rsidRPr="00081321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de-CH"/>
        </w:rPr>
      </w:pPr>
      <w:r w:rsidRPr="00081321">
        <w:rPr>
          <w:lang w:val="de-CH"/>
        </w:rPr>
        <w:tab/>
      </w:r>
      <w:r w:rsidR="00CD03A1" w:rsidRPr="00081321">
        <w:rPr>
          <w:lang w:val="de-CH"/>
        </w:rPr>
        <w:t>Kommunikationsparameter</w:t>
      </w:r>
    </w:p>
    <w:p w:rsidR="00CD03A1" w:rsidRPr="00081321" w:rsidRDefault="00CD03A1" w:rsidP="00CD03A1">
      <w:pPr>
        <w:pStyle w:val="ListParagraph"/>
        <w:tabs>
          <w:tab w:val="left" w:pos="3402"/>
        </w:tabs>
        <w:ind w:left="170" w:hanging="170"/>
        <w:rPr>
          <w:lang w:val="de-CH"/>
        </w:rPr>
      </w:pPr>
      <w:r w:rsidRPr="00081321">
        <w:rPr>
          <w:lang w:val="de-CH"/>
        </w:rPr>
        <w:t>Gerät zur Sicherung und Verteilung</w:t>
      </w:r>
      <w:r w:rsidR="00E1348E" w:rsidRPr="00081321">
        <w:rPr>
          <w:lang w:val="de-CH"/>
        </w:rPr>
        <w:t xml:space="preserve"> </w:t>
      </w:r>
      <w:r w:rsidRPr="00081321">
        <w:rPr>
          <w:lang w:val="de-CH"/>
        </w:rPr>
        <w:t>des Anwendungsparametersatzes mit</w:t>
      </w:r>
      <w:r w:rsidR="00E1348E" w:rsidRPr="00081321">
        <w:rPr>
          <w:lang w:val="de-CH"/>
        </w:rPr>
        <w:t xml:space="preserve"> </w:t>
      </w:r>
      <w:r w:rsidRPr="00081321">
        <w:rPr>
          <w:lang w:val="de-CH"/>
        </w:rPr>
        <w:t>Speichermedium (</w:t>
      </w:r>
      <w:proofErr w:type="spellStart"/>
      <w:r w:rsidRPr="00081321">
        <w:rPr>
          <w:lang w:val="de-CH"/>
        </w:rPr>
        <w:t>Plug-in</w:t>
      </w:r>
      <w:proofErr w:type="spellEnd"/>
      <w:r w:rsidRPr="00081321">
        <w:rPr>
          <w:lang w:val="de-CH"/>
        </w:rPr>
        <w:t xml:space="preserve"> Memory)</w:t>
      </w:r>
    </w:p>
    <w:p w:rsidR="006635BE" w:rsidRPr="00081321" w:rsidRDefault="006635BE" w:rsidP="006635BE">
      <w:pPr>
        <w:rPr>
          <w:lang w:val="de-CH"/>
        </w:rPr>
      </w:pPr>
    </w:p>
    <w:p w:rsidR="00F820FE" w:rsidRPr="00081321" w:rsidRDefault="00060C8F" w:rsidP="00060C8F">
      <w:pPr>
        <w:pStyle w:val="Heading2"/>
        <w:rPr>
          <w:lang w:val="de-CH"/>
        </w:rPr>
      </w:pPr>
      <w:r w:rsidRPr="00081321">
        <w:rPr>
          <w:lang w:val="de-CH"/>
        </w:rPr>
        <w:lastRenderedPageBreak/>
        <w:t>Technische Daten</w:t>
      </w:r>
      <w:r w:rsidR="0060672B" w:rsidRPr="00081321">
        <w:rPr>
          <w:lang w:val="de-CH"/>
        </w:rPr>
        <w:t xml:space="preserve"> </w:t>
      </w:r>
    </w:p>
    <w:p w:rsidR="001227A9" w:rsidRPr="00081321" w:rsidRDefault="00702FC4" w:rsidP="00B04891">
      <w:pPr>
        <w:pStyle w:val="Tabellentitel"/>
        <w:rPr>
          <w:lang w:val="de-CH"/>
        </w:rPr>
      </w:pPr>
      <w:r w:rsidRPr="00081321">
        <w:rPr>
          <w:lang w:val="de-CH"/>
        </w:rPr>
        <w:t>Elektrische Versorgung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081321" w:rsidTr="00C5298D">
        <w:tc>
          <w:tcPr>
            <w:tcW w:w="3402" w:type="dxa"/>
          </w:tcPr>
          <w:p w:rsidR="00496379" w:rsidRPr="00081321" w:rsidRDefault="00496379" w:rsidP="00496379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Speisespannung</w:t>
            </w:r>
          </w:p>
        </w:tc>
        <w:tc>
          <w:tcPr>
            <w:tcW w:w="5103" w:type="dxa"/>
          </w:tcPr>
          <w:p w:rsidR="00496379" w:rsidRPr="00081321" w:rsidRDefault="00E1348E" w:rsidP="00AB0F42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Ab Raumregler (10…30 V=, 10…26 V~)</w:t>
            </w:r>
          </w:p>
        </w:tc>
      </w:tr>
      <w:tr w:rsidR="00496379" w:rsidRPr="00081321" w:rsidTr="00C5298D">
        <w:tc>
          <w:tcPr>
            <w:tcW w:w="3402" w:type="dxa"/>
          </w:tcPr>
          <w:p w:rsidR="00496379" w:rsidRPr="00081321" w:rsidRDefault="00496379" w:rsidP="00496379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Leistungsaufnahme</w:t>
            </w:r>
          </w:p>
        </w:tc>
        <w:tc>
          <w:tcPr>
            <w:tcW w:w="5103" w:type="dxa"/>
          </w:tcPr>
          <w:p w:rsidR="00496379" w:rsidRPr="00D95D37" w:rsidRDefault="00E1348E" w:rsidP="00E03309">
            <w:pPr>
              <w:pStyle w:val="TechnischesDatum"/>
              <w:rPr>
                <w:iCs/>
                <w:lang w:val="de-CH"/>
              </w:rPr>
            </w:pPr>
            <w:r w:rsidRPr="00D95D37">
              <w:rPr>
                <w:lang w:val="de-CH"/>
              </w:rPr>
              <w:t>Max. 0,5 VA</w:t>
            </w:r>
          </w:p>
        </w:tc>
      </w:tr>
    </w:tbl>
    <w:p w:rsidR="000B7CF3" w:rsidRPr="00081321" w:rsidRDefault="00BD509D" w:rsidP="000B7CF3">
      <w:pPr>
        <w:pStyle w:val="Tabellentitel"/>
        <w:rPr>
          <w:lang w:val="de-CH"/>
        </w:rPr>
      </w:pPr>
      <w:r w:rsidRPr="00081321">
        <w:rPr>
          <w:lang w:val="de-CH"/>
        </w:rPr>
        <w:t>Ausführung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BD509D" w:rsidRPr="00081321" w:rsidTr="00D60A77">
        <w:tc>
          <w:tcPr>
            <w:tcW w:w="3402" w:type="dxa"/>
          </w:tcPr>
          <w:p w:rsidR="00BD509D" w:rsidRPr="00081321" w:rsidRDefault="00BD509D" w:rsidP="00D60A77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Raumtemperaturfühler</w:t>
            </w:r>
          </w:p>
        </w:tc>
        <w:tc>
          <w:tcPr>
            <w:tcW w:w="5103" w:type="dxa"/>
          </w:tcPr>
          <w:p w:rsidR="00BD509D" w:rsidRPr="00081321" w:rsidRDefault="00BD509D" w:rsidP="00D60A77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NTC 10kOhm, Typ 2</w:t>
            </w:r>
          </w:p>
        </w:tc>
      </w:tr>
      <w:tr w:rsidR="00BD509D" w:rsidRPr="00081321" w:rsidTr="00C61D56">
        <w:tc>
          <w:tcPr>
            <w:tcW w:w="3402" w:type="dxa"/>
          </w:tcPr>
          <w:p w:rsidR="00BD509D" w:rsidRPr="00081321" w:rsidRDefault="00BD509D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Temperaturmessbereich</w:t>
            </w:r>
          </w:p>
        </w:tc>
        <w:tc>
          <w:tcPr>
            <w:tcW w:w="5103" w:type="dxa"/>
          </w:tcPr>
          <w:p w:rsidR="00BD509D" w:rsidRPr="00081321" w:rsidRDefault="00BD509D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0…50 °C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BD509D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Genauigkeit</w:t>
            </w:r>
          </w:p>
        </w:tc>
        <w:tc>
          <w:tcPr>
            <w:tcW w:w="5103" w:type="dxa"/>
          </w:tcPr>
          <w:p w:rsidR="000B7CF3" w:rsidRPr="00081321" w:rsidRDefault="00BD509D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0,2 K</w:t>
            </w:r>
          </w:p>
        </w:tc>
      </w:tr>
      <w:tr w:rsidR="00BD509D" w:rsidRPr="00081321" w:rsidTr="00C61D56">
        <w:tc>
          <w:tcPr>
            <w:tcW w:w="3402" w:type="dxa"/>
          </w:tcPr>
          <w:p w:rsidR="00BD509D" w:rsidRPr="00081321" w:rsidRDefault="00BD509D" w:rsidP="000B7CF3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Anschluss an Raumregler</w:t>
            </w:r>
          </w:p>
        </w:tc>
        <w:tc>
          <w:tcPr>
            <w:tcW w:w="5103" w:type="dxa"/>
          </w:tcPr>
          <w:p w:rsidR="00BD509D" w:rsidRPr="00081321" w:rsidRDefault="00BD509D" w:rsidP="002E3ECD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Schraubklemmen, 4-adrig (RS-485, +V/GND)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2E3ECD" w:rsidP="000B7CF3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 xml:space="preserve">Anzahl </w:t>
            </w:r>
            <w:r w:rsidR="000B7CF3" w:rsidRPr="00081321">
              <w:rPr>
                <w:lang w:val="de-CH"/>
              </w:rPr>
              <w:t>Tasten</w:t>
            </w:r>
          </w:p>
        </w:tc>
        <w:tc>
          <w:tcPr>
            <w:tcW w:w="5103" w:type="dxa"/>
          </w:tcPr>
          <w:p w:rsidR="000B7CF3" w:rsidRPr="00081321" w:rsidRDefault="000B7CF3" w:rsidP="002E3ECD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4x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D95D37" w:rsidP="00C61D56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Tastenf</w:t>
            </w:r>
            <w:r w:rsidR="002E3ECD" w:rsidRPr="00081321">
              <w:rPr>
                <w:lang w:val="de-CH"/>
              </w:rPr>
              <w:t>unktionen</w:t>
            </w:r>
          </w:p>
        </w:tc>
        <w:tc>
          <w:tcPr>
            <w:tcW w:w="5103" w:type="dxa"/>
          </w:tcPr>
          <w:p w:rsidR="000B7CF3" w:rsidRPr="00081321" w:rsidRDefault="00D95D37" w:rsidP="00C61D56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F</w:t>
            </w:r>
            <w:r w:rsidR="000B7CF3" w:rsidRPr="00081321">
              <w:rPr>
                <w:lang w:val="de-CH"/>
              </w:rPr>
              <w:t>ür Bedienung, Parametrierung und Anzeige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LCD-Anzeige</w:t>
            </w:r>
          </w:p>
        </w:tc>
        <w:tc>
          <w:tcPr>
            <w:tcW w:w="5103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Gross, hintergrundbeleuchtet</w:t>
            </w:r>
            <w:r w:rsidRPr="00081321">
              <w:rPr>
                <w:lang w:val="de-CH"/>
              </w:rPr>
              <w:br/>
              <w:t>2x reelle Werte</w:t>
            </w:r>
            <w:r w:rsidRPr="00081321">
              <w:rPr>
                <w:lang w:val="de-CH"/>
              </w:rPr>
              <w:br/>
              <w:t>1x Balkengrafik (0…100%)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Taster für Ventilator</w:t>
            </w:r>
          </w:p>
        </w:tc>
        <w:tc>
          <w:tcPr>
            <w:tcW w:w="5103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 xml:space="preserve">Umlauftaste (Auto-0-I-II-III) für </w:t>
            </w:r>
            <w:proofErr w:type="spellStart"/>
            <w:r w:rsidRPr="00081321">
              <w:rPr>
                <w:lang w:val="de-CH"/>
              </w:rPr>
              <w:t>Ventilatorsteuerung</w:t>
            </w:r>
            <w:proofErr w:type="spellEnd"/>
          </w:p>
        </w:tc>
      </w:tr>
      <w:tr w:rsidR="004D7F80" w:rsidRPr="00081321" w:rsidTr="00C61D56">
        <w:tc>
          <w:tcPr>
            <w:tcW w:w="3402" w:type="dxa"/>
          </w:tcPr>
          <w:p w:rsidR="004D7F80" w:rsidRPr="00081321" w:rsidRDefault="004D7F80" w:rsidP="004D7F80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Zwei Tasten</w:t>
            </w:r>
          </w:p>
        </w:tc>
        <w:tc>
          <w:tcPr>
            <w:tcW w:w="5103" w:type="dxa"/>
          </w:tcPr>
          <w:p w:rsidR="004D7F80" w:rsidRPr="00081321" w:rsidRDefault="00D95D37" w:rsidP="00D95D37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Sollwerta</w:t>
            </w:r>
            <w:r w:rsidR="004D7F80" w:rsidRPr="00FD7FA8">
              <w:rPr>
                <w:lang w:val="de-CH"/>
              </w:rPr>
              <w:t>npassung</w:t>
            </w:r>
          </w:p>
        </w:tc>
      </w:tr>
      <w:tr w:rsidR="004D7F80" w:rsidRPr="00081321" w:rsidTr="00C61D56">
        <w:tc>
          <w:tcPr>
            <w:tcW w:w="3402" w:type="dxa"/>
          </w:tcPr>
          <w:p w:rsidR="004D7F80" w:rsidRPr="00081321" w:rsidRDefault="004D7F80" w:rsidP="00C61D56">
            <w:pPr>
              <w:pStyle w:val="TechnischesDatum"/>
              <w:rPr>
                <w:lang w:val="de-CH"/>
              </w:rPr>
            </w:pPr>
            <w:r w:rsidRPr="00FD7FA8">
              <w:rPr>
                <w:lang w:val="de-CH"/>
              </w:rPr>
              <w:t>Taster für Betrieb</w:t>
            </w:r>
            <w:r w:rsidR="00D95D37">
              <w:rPr>
                <w:lang w:val="de-CH"/>
              </w:rPr>
              <w:t>s</w:t>
            </w:r>
            <w:r w:rsidRPr="00FD7FA8">
              <w:rPr>
                <w:lang w:val="de-CH"/>
              </w:rPr>
              <w:t>modi</w:t>
            </w:r>
          </w:p>
        </w:tc>
        <w:tc>
          <w:tcPr>
            <w:tcW w:w="5103" w:type="dxa"/>
          </w:tcPr>
          <w:p w:rsidR="004D7F80" w:rsidRPr="00081321" w:rsidRDefault="004D7F80" w:rsidP="00C61D56">
            <w:pPr>
              <w:pStyle w:val="TechnischesDatum"/>
              <w:rPr>
                <w:lang w:val="de-CH"/>
              </w:rPr>
            </w:pPr>
            <w:r w:rsidRPr="00FD7FA8">
              <w:rPr>
                <w:lang w:val="de-CH"/>
              </w:rPr>
              <w:t>EIN/AUS, Präsenz/Absenz</w:t>
            </w:r>
          </w:p>
        </w:tc>
      </w:tr>
      <w:tr w:rsidR="000B7CF3" w:rsidRPr="00081321" w:rsidTr="00C61D56">
        <w:tc>
          <w:tcPr>
            <w:tcW w:w="3402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Betriebsrückmeldung der Funktionen</w:t>
            </w:r>
          </w:p>
        </w:tc>
        <w:tc>
          <w:tcPr>
            <w:tcW w:w="5103" w:type="dxa"/>
          </w:tcPr>
          <w:p w:rsidR="000B7CF3" w:rsidRPr="00081321" w:rsidRDefault="000B7CF3" w:rsidP="00C61D56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Definierte Symbole auf LCD</w:t>
            </w:r>
            <w:r w:rsidRPr="00081321">
              <w:rPr>
                <w:lang w:val="de-CH"/>
              </w:rPr>
              <w:br/>
              <w:t>(Heizen, Kühlen, Hand, Ventilator, Zeitprogramm…)</w:t>
            </w:r>
          </w:p>
        </w:tc>
      </w:tr>
    </w:tbl>
    <w:p w:rsidR="00702FC4" w:rsidRPr="00081321" w:rsidRDefault="00702FC4" w:rsidP="00B04891">
      <w:pPr>
        <w:pStyle w:val="Tabellentitel"/>
        <w:rPr>
          <w:lang w:val="de-CH"/>
        </w:rPr>
      </w:pPr>
      <w:r w:rsidRPr="00081321">
        <w:rPr>
          <w:lang w:val="de-CH"/>
        </w:rPr>
        <w:t>Zulässige Umgebungsbedingungen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2179DE" w:rsidRPr="00081321" w:rsidTr="00C5298D">
        <w:tc>
          <w:tcPr>
            <w:tcW w:w="3402" w:type="dxa"/>
          </w:tcPr>
          <w:p w:rsidR="002179DE" w:rsidRPr="00081321" w:rsidRDefault="002179DE" w:rsidP="002179D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Betriebstemperatur</w:t>
            </w:r>
          </w:p>
        </w:tc>
        <w:tc>
          <w:tcPr>
            <w:tcW w:w="5103" w:type="dxa"/>
          </w:tcPr>
          <w:p w:rsidR="002179DE" w:rsidRPr="00081321" w:rsidRDefault="002179DE" w:rsidP="002179D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0...50 °C</w:t>
            </w:r>
          </w:p>
        </w:tc>
      </w:tr>
      <w:tr w:rsidR="002179DE" w:rsidRPr="00081321" w:rsidTr="00C5298D">
        <w:tc>
          <w:tcPr>
            <w:tcW w:w="3402" w:type="dxa"/>
          </w:tcPr>
          <w:p w:rsidR="002179DE" w:rsidRPr="00081321" w:rsidRDefault="002179DE" w:rsidP="002179D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Feuchtigkeit</w:t>
            </w:r>
          </w:p>
        </w:tc>
        <w:tc>
          <w:tcPr>
            <w:tcW w:w="5103" w:type="dxa"/>
          </w:tcPr>
          <w:p w:rsidR="002179DE" w:rsidRPr="00081321" w:rsidRDefault="000F475B" w:rsidP="00D95D37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&lt;9</w:t>
            </w:r>
            <w:r w:rsidR="00D95D37">
              <w:rPr>
                <w:lang w:val="de-CH"/>
              </w:rPr>
              <w:t>5</w:t>
            </w:r>
            <w:r w:rsidR="002179DE" w:rsidRPr="00081321">
              <w:rPr>
                <w:lang w:val="de-CH"/>
              </w:rPr>
              <w:t xml:space="preserve">% </w:t>
            </w:r>
            <w:proofErr w:type="spellStart"/>
            <w:r w:rsidR="002179DE" w:rsidRPr="00081321">
              <w:rPr>
                <w:lang w:val="de-CH"/>
              </w:rPr>
              <w:t>rF</w:t>
            </w:r>
            <w:proofErr w:type="spellEnd"/>
            <w:r w:rsidR="002179DE" w:rsidRPr="00081321">
              <w:rPr>
                <w:lang w:val="de-CH"/>
              </w:rPr>
              <w:t xml:space="preserve"> (ohne Kondensation)</w:t>
            </w:r>
          </w:p>
        </w:tc>
      </w:tr>
    </w:tbl>
    <w:p w:rsidR="00702FC4" w:rsidRPr="00081321" w:rsidRDefault="00E03309" w:rsidP="00B04891">
      <w:pPr>
        <w:pStyle w:val="Tabellentitel"/>
        <w:rPr>
          <w:lang w:val="de-CH"/>
        </w:rPr>
      </w:pPr>
      <w:r w:rsidRPr="00081321">
        <w:rPr>
          <w:lang w:val="de-CH"/>
        </w:rPr>
        <w:t xml:space="preserve">Mechanischer Aufbau / </w:t>
      </w:r>
      <w:r w:rsidR="00702FC4" w:rsidRPr="00081321">
        <w:rPr>
          <w:lang w:val="de-CH"/>
        </w:rPr>
        <w:t>Einbau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E03309" w:rsidRPr="00081321" w:rsidTr="00B3678F">
        <w:tc>
          <w:tcPr>
            <w:tcW w:w="3402" w:type="dxa"/>
          </w:tcPr>
          <w:p w:rsidR="00E03309" w:rsidRPr="00081321" w:rsidRDefault="00E1348E" w:rsidP="00B3678F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Bediengerät</w:t>
            </w:r>
          </w:p>
        </w:tc>
        <w:tc>
          <w:tcPr>
            <w:tcW w:w="5103" w:type="dxa"/>
          </w:tcPr>
          <w:p w:rsidR="00E03309" w:rsidRPr="00081321" w:rsidRDefault="00E1348E" w:rsidP="00D01067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Komplett, mit LCD und 4 Taster</w:t>
            </w:r>
          </w:p>
        </w:tc>
      </w:tr>
      <w:tr w:rsidR="00E03309" w:rsidRPr="00081321" w:rsidTr="00B3678F">
        <w:tc>
          <w:tcPr>
            <w:tcW w:w="3402" w:type="dxa"/>
          </w:tcPr>
          <w:p w:rsidR="00E03309" w:rsidRPr="00081321" w:rsidRDefault="00D95D37" w:rsidP="00B3678F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Einbaua</w:t>
            </w:r>
            <w:r w:rsidR="00E03309" w:rsidRPr="00081321">
              <w:rPr>
                <w:lang w:val="de-CH"/>
              </w:rPr>
              <w:t>rt</w:t>
            </w:r>
          </w:p>
        </w:tc>
        <w:tc>
          <w:tcPr>
            <w:tcW w:w="5103" w:type="dxa"/>
          </w:tcPr>
          <w:p w:rsidR="00E03309" w:rsidRPr="00081321" w:rsidRDefault="002E5627" w:rsidP="00B3678F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Halb-Unterputz</w:t>
            </w:r>
            <w:r w:rsidR="00E1348E" w:rsidRPr="00081321">
              <w:rPr>
                <w:lang w:val="de-CH"/>
              </w:rPr>
              <w:t>, Montageplatte für 55 x 55 mm</w:t>
            </w:r>
            <w:r w:rsidR="00E1348E" w:rsidRPr="00081321">
              <w:rPr>
                <w:vertAlign w:val="superscript"/>
                <w:lang w:val="de-CH"/>
              </w:rPr>
              <w:t>2</w:t>
            </w:r>
          </w:p>
        </w:tc>
      </w:tr>
      <w:tr w:rsidR="00C5298D" w:rsidRPr="00081321" w:rsidTr="00B3678F">
        <w:tc>
          <w:tcPr>
            <w:tcW w:w="3402" w:type="dxa"/>
          </w:tcPr>
          <w:p w:rsidR="00C5298D" w:rsidRPr="00FD7FA8" w:rsidRDefault="00C5298D" w:rsidP="00E1348E">
            <w:pPr>
              <w:pStyle w:val="TechnischesDatum"/>
              <w:rPr>
                <w:lang w:val="fr-CH"/>
              </w:rPr>
            </w:pPr>
            <w:r w:rsidRPr="009D55D6">
              <w:rPr>
                <w:lang w:val="fr-CH"/>
              </w:rPr>
              <w:t xml:space="preserve">Masse B x H </w:t>
            </w:r>
            <w:r w:rsidR="00E1348E" w:rsidRPr="00FD7FA8">
              <w:rPr>
                <w:lang w:val="fr-CH"/>
              </w:rPr>
              <w:t xml:space="preserve">x T </w:t>
            </w:r>
            <w:r w:rsidRPr="00FD7FA8">
              <w:rPr>
                <w:lang w:val="fr-CH"/>
              </w:rPr>
              <w:t>(mm)</w:t>
            </w:r>
          </w:p>
        </w:tc>
        <w:tc>
          <w:tcPr>
            <w:tcW w:w="5103" w:type="dxa"/>
          </w:tcPr>
          <w:p w:rsidR="00C5298D" w:rsidRPr="00081321" w:rsidRDefault="00E1348E" w:rsidP="00E1348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88 x 88 x 30</w:t>
            </w:r>
          </w:p>
        </w:tc>
      </w:tr>
      <w:tr w:rsidR="00E1348E" w:rsidRPr="00081321" w:rsidTr="00B3678F">
        <w:tc>
          <w:tcPr>
            <w:tcW w:w="3402" w:type="dxa"/>
          </w:tcPr>
          <w:p w:rsidR="00E1348E" w:rsidRPr="00081321" w:rsidRDefault="00E1348E" w:rsidP="00E1348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Farbe Gehäuse</w:t>
            </w:r>
          </w:p>
        </w:tc>
        <w:tc>
          <w:tcPr>
            <w:tcW w:w="5103" w:type="dxa"/>
          </w:tcPr>
          <w:p w:rsidR="00E1348E" w:rsidRPr="00081321" w:rsidRDefault="00E1348E" w:rsidP="00E1348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Weiss (RAL 9003)</w:t>
            </w:r>
          </w:p>
        </w:tc>
      </w:tr>
    </w:tbl>
    <w:p w:rsidR="00702FC4" w:rsidRPr="00081321" w:rsidRDefault="00702FC4" w:rsidP="00B04891">
      <w:pPr>
        <w:pStyle w:val="Tabellentitel"/>
        <w:rPr>
          <w:lang w:val="de-CH"/>
        </w:rPr>
      </w:pPr>
      <w:r w:rsidRPr="00081321">
        <w:rPr>
          <w:lang w:val="de-CH"/>
        </w:rPr>
        <w:t>Normen, Richtlinien</w:t>
      </w:r>
    </w:p>
    <w:tbl>
      <w:tblPr>
        <w:tblStyle w:val="ATTabelle"/>
        <w:tblW w:w="0" w:type="auto"/>
        <w:tblLook w:val="04A0" w:firstRow="1" w:lastRow="0" w:firstColumn="1" w:lastColumn="0" w:noHBand="0" w:noVBand="1"/>
      </w:tblPr>
      <w:tblGrid>
        <w:gridCol w:w="3402"/>
        <w:gridCol w:w="5103"/>
      </w:tblGrid>
      <w:tr w:rsidR="00E146C6" w:rsidRPr="00081321" w:rsidTr="003365B7">
        <w:tc>
          <w:tcPr>
            <w:tcW w:w="3402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Schutzart</w:t>
            </w:r>
          </w:p>
        </w:tc>
        <w:tc>
          <w:tcPr>
            <w:tcW w:w="5103" w:type="dxa"/>
          </w:tcPr>
          <w:p w:rsidR="00E146C6" w:rsidRPr="00081321" w:rsidRDefault="00BD509D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IP 30</w:t>
            </w:r>
            <w:r w:rsidR="00E146C6" w:rsidRPr="00081321">
              <w:rPr>
                <w:lang w:val="de-CH"/>
              </w:rPr>
              <w:t xml:space="preserve"> (EN 60529)</w:t>
            </w:r>
          </w:p>
        </w:tc>
      </w:tr>
      <w:tr w:rsidR="00E146C6" w:rsidRPr="00081321" w:rsidTr="003365B7">
        <w:tc>
          <w:tcPr>
            <w:tcW w:w="3402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Schutzklasse</w:t>
            </w:r>
          </w:p>
        </w:tc>
        <w:tc>
          <w:tcPr>
            <w:tcW w:w="5103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I</w:t>
            </w:r>
            <w:r w:rsidR="00D01067" w:rsidRPr="00081321">
              <w:rPr>
                <w:lang w:val="de-CH"/>
              </w:rPr>
              <w:t>I</w:t>
            </w:r>
            <w:r w:rsidR="00BD509D" w:rsidRPr="00081321">
              <w:rPr>
                <w:lang w:val="de-CH"/>
              </w:rPr>
              <w:t>I</w:t>
            </w:r>
            <w:r w:rsidRPr="00081321">
              <w:rPr>
                <w:lang w:val="de-CH"/>
              </w:rPr>
              <w:t xml:space="preserve"> (EN</w:t>
            </w:r>
            <w:r w:rsidR="00D01067" w:rsidRPr="00081321">
              <w:rPr>
                <w:lang w:val="de-CH"/>
              </w:rPr>
              <w:t xml:space="preserve"> </w:t>
            </w:r>
            <w:r w:rsidRPr="00081321">
              <w:rPr>
                <w:lang w:val="de-CH"/>
              </w:rPr>
              <w:t>60730-1)</w:t>
            </w:r>
          </w:p>
        </w:tc>
      </w:tr>
      <w:tr w:rsidR="00E146C6" w:rsidRPr="00081321" w:rsidTr="003365B7">
        <w:tc>
          <w:tcPr>
            <w:tcW w:w="3402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Umgebungsklasse</w:t>
            </w:r>
          </w:p>
        </w:tc>
        <w:tc>
          <w:tcPr>
            <w:tcW w:w="5103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3K</w:t>
            </w:r>
            <w:r w:rsidR="00BD509D" w:rsidRPr="00081321">
              <w:rPr>
                <w:lang w:val="de-CH"/>
              </w:rPr>
              <w:t>5</w:t>
            </w:r>
            <w:r w:rsidR="00D95D37">
              <w:rPr>
                <w:lang w:val="de-CH"/>
              </w:rPr>
              <w:t xml:space="preserve"> (</w:t>
            </w:r>
            <w:r w:rsidR="00D95D37" w:rsidRPr="00081321">
              <w:rPr>
                <w:lang w:val="de-CH"/>
              </w:rPr>
              <w:t>IEC 60721</w:t>
            </w:r>
            <w:r w:rsidR="00D95D37">
              <w:rPr>
                <w:lang w:val="de-CH"/>
              </w:rPr>
              <w:t>)</w:t>
            </w:r>
          </w:p>
        </w:tc>
      </w:tr>
      <w:tr w:rsidR="00E146C6" w:rsidRPr="00081321" w:rsidTr="003365B7">
        <w:tc>
          <w:tcPr>
            <w:tcW w:w="3402" w:type="dxa"/>
          </w:tcPr>
          <w:p w:rsidR="00E146C6" w:rsidRPr="00081321" w:rsidRDefault="00E146C6" w:rsidP="006635BE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CE-Konformität</w:t>
            </w:r>
          </w:p>
        </w:tc>
        <w:tc>
          <w:tcPr>
            <w:tcW w:w="5103" w:type="dxa"/>
          </w:tcPr>
          <w:p w:rsidR="00E146C6" w:rsidRPr="00081321" w:rsidRDefault="00E146C6" w:rsidP="00BD509D">
            <w:pPr>
              <w:pStyle w:val="TechnischesDatum"/>
              <w:rPr>
                <w:lang w:val="de-CH"/>
              </w:rPr>
            </w:pPr>
            <w:r w:rsidRPr="00081321">
              <w:rPr>
                <w:lang w:val="de-CH"/>
              </w:rPr>
              <w:t>EN 6</w:t>
            </w:r>
            <w:r w:rsidR="00BD509D" w:rsidRPr="00081321">
              <w:rPr>
                <w:lang w:val="de-CH"/>
              </w:rPr>
              <w:t>1000-6-1, EN 61000-6-3</w:t>
            </w:r>
            <w:r w:rsidR="00D95D37">
              <w:rPr>
                <w:lang w:val="de-CH"/>
              </w:rPr>
              <w:t xml:space="preserve"> (Typ 1)</w:t>
            </w:r>
          </w:p>
        </w:tc>
      </w:tr>
    </w:tbl>
    <w:p w:rsidR="00B63302" w:rsidRPr="00081321" w:rsidRDefault="00B63302" w:rsidP="00E03309">
      <w:pPr>
        <w:rPr>
          <w:lang w:val="de-CH"/>
        </w:rPr>
      </w:pPr>
    </w:p>
    <w:p w:rsidR="00342AD6" w:rsidRPr="00081321" w:rsidRDefault="00342AD6" w:rsidP="00342AD6">
      <w:pPr>
        <w:tabs>
          <w:tab w:val="clear" w:pos="567"/>
          <w:tab w:val="left" w:pos="1134"/>
        </w:tabs>
        <w:rPr>
          <w:lang w:val="de-CH"/>
        </w:rPr>
      </w:pPr>
      <w:r w:rsidRPr="00081321">
        <w:rPr>
          <w:b/>
          <w:lang w:val="de-CH"/>
        </w:rPr>
        <w:t xml:space="preserve">Hersteller: </w:t>
      </w:r>
      <w:r w:rsidRPr="00081321">
        <w:rPr>
          <w:b/>
          <w:lang w:val="de-CH"/>
        </w:rPr>
        <w:tab/>
      </w:r>
      <w:r w:rsidRPr="00081321">
        <w:rPr>
          <w:lang w:val="de-CH"/>
        </w:rPr>
        <w:t>SAUTER</w:t>
      </w:r>
    </w:p>
    <w:p w:rsidR="00342AD6" w:rsidRPr="00081321" w:rsidRDefault="00342AD6" w:rsidP="00342AD6">
      <w:pPr>
        <w:tabs>
          <w:tab w:val="clear" w:pos="567"/>
          <w:tab w:val="left" w:pos="1134"/>
        </w:tabs>
        <w:rPr>
          <w:lang w:val="de-CH"/>
        </w:rPr>
      </w:pPr>
      <w:r w:rsidRPr="00081321">
        <w:rPr>
          <w:b/>
          <w:lang w:val="de-CH"/>
        </w:rPr>
        <w:t>Typ:</w:t>
      </w:r>
      <w:r w:rsidRPr="00081321">
        <w:rPr>
          <w:b/>
          <w:lang w:val="de-CH"/>
        </w:rPr>
        <w:tab/>
      </w:r>
      <w:r w:rsidRPr="00081321">
        <w:rPr>
          <w:lang w:val="de-CH"/>
        </w:rPr>
        <w:t>EY-RU382F001</w:t>
      </w:r>
    </w:p>
    <w:sectPr w:rsidR="00342AD6" w:rsidRPr="00081321" w:rsidSect="009C1F00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3F" w:rsidRDefault="0079313F">
      <w:r>
        <w:separator/>
      </w:r>
    </w:p>
  </w:endnote>
  <w:endnote w:type="continuationSeparator" w:id="0">
    <w:p w:rsidR="0079313F" w:rsidRDefault="0079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B3678F" w:rsidTr="00E859BD">
      <w:tc>
        <w:tcPr>
          <w:tcW w:w="4583" w:type="dxa"/>
        </w:tcPr>
        <w:p w:rsidR="00B3678F" w:rsidRPr="00E859BD" w:rsidRDefault="00B3678F" w:rsidP="00B3678F">
          <w:pPr>
            <w:pStyle w:val="Footer"/>
            <w:rPr>
              <w:lang w:val="pt-BR"/>
            </w:rPr>
          </w:pPr>
          <w:r w:rsidRPr="00E859BD">
            <w:fldChar w:fldCharType="begin"/>
          </w:r>
          <w:r w:rsidRPr="00E859BD">
            <w:rPr>
              <w:lang w:val="en-GB"/>
            </w:rPr>
            <w:instrText xml:space="preserve"> DOCPROPERTY PROORGNAME \* MERGEFORMAT </w:instrText>
          </w:r>
          <w:r w:rsidRPr="00E859BD">
            <w:fldChar w:fldCharType="separate"/>
          </w:r>
          <w:r w:rsidR="00717151">
            <w:rPr>
              <w:lang w:val="en-GB"/>
            </w:rPr>
            <w:t>AT_EY-RU382F001_DE.docx</w:t>
          </w:r>
          <w:r w:rsidRPr="00E859BD">
            <w:fldChar w:fldCharType="end"/>
          </w:r>
        </w:p>
      </w:tc>
      <w:tc>
        <w:tcPr>
          <w:tcW w:w="4583" w:type="dxa"/>
        </w:tcPr>
        <w:p w:rsidR="00B3678F" w:rsidRDefault="00B3678F" w:rsidP="00E859BD">
          <w:pPr>
            <w:pStyle w:val="Footer"/>
            <w:jc w:val="right"/>
            <w:rPr>
              <w:lang w:val="pt-BR"/>
            </w:rPr>
          </w:pPr>
          <w:r w:rsidRPr="00E859BD">
            <w:rPr>
              <w:lang w:val="pt-BR"/>
            </w:rPr>
            <w:t>R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PROREVISION \* MERGEFORMAT </w:instrText>
          </w:r>
          <w:r w:rsidRPr="00E859BD">
            <w:rPr>
              <w:lang w:val="pt-BR"/>
            </w:rPr>
            <w:fldChar w:fldCharType="separate"/>
          </w:r>
          <w:r w:rsidR="00717151">
            <w:rPr>
              <w:lang w:val="pt-BR"/>
            </w:rPr>
            <w:t>02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>/V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PROVERSION \* MERGEFORMAT </w:instrText>
          </w:r>
          <w:r w:rsidRPr="00E859BD">
            <w:rPr>
              <w:lang w:val="pt-BR"/>
            </w:rPr>
            <w:fldChar w:fldCharType="separate"/>
          </w:r>
          <w:r w:rsidR="00717151">
            <w:rPr>
              <w:lang w:val="pt-BR"/>
            </w:rPr>
            <w:t>01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 xml:space="preserve"> / 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PROFSTRING8 \* MERGEFORMAT </w:instrText>
          </w:r>
          <w:r w:rsidRPr="00E859BD">
            <w:rPr>
              <w:lang w:val="pt-BR"/>
            </w:rPr>
            <w:fldChar w:fldCharType="separate"/>
          </w:r>
          <w:r w:rsidR="00717151">
            <w:rPr>
              <w:lang w:val="pt-BR"/>
            </w:rPr>
            <w:t>D100224721</w:t>
          </w:r>
          <w:r w:rsidRPr="00E859BD">
            <w:rPr>
              <w:lang w:val="pt-BR"/>
            </w:rPr>
            <w:fldChar w:fldCharType="end"/>
          </w:r>
        </w:p>
      </w:tc>
    </w:tr>
  </w:tbl>
  <w:p w:rsidR="00B3678F" w:rsidRDefault="00B3678F" w:rsidP="00E859B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3F" w:rsidRDefault="0079313F">
      <w:r>
        <w:separator/>
      </w:r>
    </w:p>
  </w:footnote>
  <w:footnote w:type="continuationSeparator" w:id="0">
    <w:p w:rsidR="0079313F" w:rsidRDefault="0079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8F" w:rsidRDefault="00B3678F" w:rsidP="00E03309"/>
  <w:p w:rsidR="00B3678F" w:rsidRDefault="00B3678F" w:rsidP="00060C8F">
    <w:pPr>
      <w:pStyle w:val="Header"/>
    </w:pPr>
    <w:proofErr w:type="spellStart"/>
    <w:r w:rsidRPr="00A668CA">
      <w:rPr>
        <w:lang w:val="es-ES_tradnl"/>
      </w:rPr>
      <w:t>Ausschreibungstexte</w:t>
    </w:r>
    <w:proofErr w:type="spellEnd"/>
    <w:r>
      <w:rPr>
        <w:lang w:val="es-ES_tradnl"/>
      </w:rPr>
      <w:t>:</w:t>
    </w:r>
    <w:r w:rsidRPr="00A668CA">
      <w:rPr>
        <w:lang w:val="es-ES_tradnl"/>
      </w:rPr>
      <w:t xml:space="preserve"> </w:t>
    </w:r>
    <w:r w:rsidR="00E03309">
      <w:t>EY-modulo 3</w:t>
    </w:r>
  </w:p>
  <w:p w:rsidR="00B3678F" w:rsidRPr="0090644F" w:rsidRDefault="00B3678F" w:rsidP="00060C8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6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6E3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483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BED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AE8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C60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DA5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D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A4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C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D8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45A43"/>
    <w:multiLevelType w:val="hybridMultilevel"/>
    <w:tmpl w:val="1810A654"/>
    <w:lvl w:ilvl="0" w:tplc="E9A8853E">
      <w:numFmt w:val="bullet"/>
      <w:pStyle w:val="Li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5A0F"/>
    <w:multiLevelType w:val="hybridMultilevel"/>
    <w:tmpl w:val="73B082BC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A5DAE"/>
    <w:multiLevelType w:val="hybridMultilevel"/>
    <w:tmpl w:val="01DE11E4"/>
    <w:lvl w:ilvl="0" w:tplc="3CA275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A275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B5B6B"/>
    <w:multiLevelType w:val="hybridMultilevel"/>
    <w:tmpl w:val="E654C510"/>
    <w:lvl w:ilvl="0" w:tplc="13841C92">
      <w:numFmt w:val="bullet"/>
      <w:pStyle w:val="List2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EC57F56"/>
    <w:multiLevelType w:val="multilevel"/>
    <w:tmpl w:val="052A908A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6E44"/>
    <w:multiLevelType w:val="hybridMultilevel"/>
    <w:tmpl w:val="B48CD042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E1F6A"/>
    <w:multiLevelType w:val="hybridMultilevel"/>
    <w:tmpl w:val="D5026534"/>
    <w:lvl w:ilvl="0" w:tplc="F66E6D56">
      <w:numFmt w:val="bullet"/>
      <w:pStyle w:val="ListParagraph2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C4305E">
      <w:numFmt w:val="bullet"/>
      <w:lvlText w:val="–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32213"/>
    <w:multiLevelType w:val="hybridMultilevel"/>
    <w:tmpl w:val="052A908A"/>
    <w:lvl w:ilvl="0" w:tplc="77C4305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3BC"/>
    <w:multiLevelType w:val="hybridMultilevel"/>
    <w:tmpl w:val="7184441A"/>
    <w:lvl w:ilvl="0" w:tplc="130C1360">
      <w:numFmt w:val="bullet"/>
      <w:pStyle w:val="ListParagraph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31993"/>
    <w:multiLevelType w:val="hybridMultilevel"/>
    <w:tmpl w:val="A6D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A7"/>
    <w:multiLevelType w:val="hybridMultilevel"/>
    <w:tmpl w:val="ADC60230"/>
    <w:lvl w:ilvl="0" w:tplc="B2D07C86">
      <w:numFmt w:val="bullet"/>
      <w:pStyle w:val="Listenabsatzeingerckt"/>
      <w:lvlText w:val="-"/>
      <w:lvlJc w:val="left"/>
      <w:pPr>
        <w:ind w:left="53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D8E41D6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EE22F0"/>
    <w:multiLevelType w:val="hybridMultilevel"/>
    <w:tmpl w:val="02340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788"/>
    <w:multiLevelType w:val="multilevel"/>
    <w:tmpl w:val="9092AE4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36B6D"/>
    <w:multiLevelType w:val="hybridMultilevel"/>
    <w:tmpl w:val="EC201786"/>
    <w:lvl w:ilvl="0" w:tplc="77C430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D709A"/>
    <w:multiLevelType w:val="hybridMultilevel"/>
    <w:tmpl w:val="37925246"/>
    <w:lvl w:ilvl="0" w:tplc="F146AE3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009F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24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18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3"/>
  </w:num>
  <w:num w:numId="28">
    <w:abstractNumId w:val="21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9"/>
    <w:rsid w:val="00026414"/>
    <w:rsid w:val="00060C8F"/>
    <w:rsid w:val="00063C6E"/>
    <w:rsid w:val="00074A7E"/>
    <w:rsid w:val="00081321"/>
    <w:rsid w:val="000A10EB"/>
    <w:rsid w:val="000B7CF3"/>
    <w:rsid w:val="000F475B"/>
    <w:rsid w:val="0010445F"/>
    <w:rsid w:val="001227A9"/>
    <w:rsid w:val="001A5DA6"/>
    <w:rsid w:val="001D7130"/>
    <w:rsid w:val="002179DE"/>
    <w:rsid w:val="00220BAB"/>
    <w:rsid w:val="00234E6B"/>
    <w:rsid w:val="00267E7D"/>
    <w:rsid w:val="002E3ECD"/>
    <w:rsid w:val="002E5627"/>
    <w:rsid w:val="002F5144"/>
    <w:rsid w:val="0030718D"/>
    <w:rsid w:val="00310330"/>
    <w:rsid w:val="00332061"/>
    <w:rsid w:val="003365B7"/>
    <w:rsid w:val="00342AD6"/>
    <w:rsid w:val="00375BCC"/>
    <w:rsid w:val="003A73DE"/>
    <w:rsid w:val="003E091F"/>
    <w:rsid w:val="003E1A40"/>
    <w:rsid w:val="003F3AE6"/>
    <w:rsid w:val="00464DA0"/>
    <w:rsid w:val="00487BFC"/>
    <w:rsid w:val="00496379"/>
    <w:rsid w:val="004B20F6"/>
    <w:rsid w:val="004C0DC8"/>
    <w:rsid w:val="004D7F80"/>
    <w:rsid w:val="004F5573"/>
    <w:rsid w:val="004F5771"/>
    <w:rsid w:val="00507D78"/>
    <w:rsid w:val="00550503"/>
    <w:rsid w:val="005641C8"/>
    <w:rsid w:val="00582648"/>
    <w:rsid w:val="00595B6E"/>
    <w:rsid w:val="005C76D7"/>
    <w:rsid w:val="0060672B"/>
    <w:rsid w:val="00614045"/>
    <w:rsid w:val="006152F7"/>
    <w:rsid w:val="006164F9"/>
    <w:rsid w:val="006635BE"/>
    <w:rsid w:val="006F19B5"/>
    <w:rsid w:val="00702FC4"/>
    <w:rsid w:val="00717151"/>
    <w:rsid w:val="0071773D"/>
    <w:rsid w:val="00726323"/>
    <w:rsid w:val="00773B8D"/>
    <w:rsid w:val="0079313F"/>
    <w:rsid w:val="007B666B"/>
    <w:rsid w:val="007F176B"/>
    <w:rsid w:val="0080044A"/>
    <w:rsid w:val="008055C5"/>
    <w:rsid w:val="0082639C"/>
    <w:rsid w:val="00863E1F"/>
    <w:rsid w:val="00865BAF"/>
    <w:rsid w:val="008818D2"/>
    <w:rsid w:val="008B3370"/>
    <w:rsid w:val="008F6DFE"/>
    <w:rsid w:val="00902550"/>
    <w:rsid w:val="0090644F"/>
    <w:rsid w:val="0093449F"/>
    <w:rsid w:val="00975953"/>
    <w:rsid w:val="00991E1D"/>
    <w:rsid w:val="00992623"/>
    <w:rsid w:val="009A142E"/>
    <w:rsid w:val="009B50A8"/>
    <w:rsid w:val="009C1F00"/>
    <w:rsid w:val="009C2928"/>
    <w:rsid w:val="009D55D6"/>
    <w:rsid w:val="009E314E"/>
    <w:rsid w:val="00A154CA"/>
    <w:rsid w:val="00A36AF8"/>
    <w:rsid w:val="00A6263C"/>
    <w:rsid w:val="00A668CA"/>
    <w:rsid w:val="00AB0F42"/>
    <w:rsid w:val="00AB4D30"/>
    <w:rsid w:val="00AD4C29"/>
    <w:rsid w:val="00AE217F"/>
    <w:rsid w:val="00B04891"/>
    <w:rsid w:val="00B228BF"/>
    <w:rsid w:val="00B3678F"/>
    <w:rsid w:val="00B63302"/>
    <w:rsid w:val="00B74334"/>
    <w:rsid w:val="00BD509D"/>
    <w:rsid w:val="00BE2F6D"/>
    <w:rsid w:val="00C43F41"/>
    <w:rsid w:val="00C5298D"/>
    <w:rsid w:val="00C627B2"/>
    <w:rsid w:val="00C714E9"/>
    <w:rsid w:val="00C76383"/>
    <w:rsid w:val="00C86B8E"/>
    <w:rsid w:val="00CA1431"/>
    <w:rsid w:val="00CB3908"/>
    <w:rsid w:val="00CB725A"/>
    <w:rsid w:val="00CC207B"/>
    <w:rsid w:val="00CC2AC7"/>
    <w:rsid w:val="00CD03A1"/>
    <w:rsid w:val="00CD1CA6"/>
    <w:rsid w:val="00CD53E1"/>
    <w:rsid w:val="00CD5AD9"/>
    <w:rsid w:val="00CF2571"/>
    <w:rsid w:val="00D01067"/>
    <w:rsid w:val="00D10B64"/>
    <w:rsid w:val="00D21568"/>
    <w:rsid w:val="00D420DB"/>
    <w:rsid w:val="00D67A42"/>
    <w:rsid w:val="00D748F7"/>
    <w:rsid w:val="00D77560"/>
    <w:rsid w:val="00D81359"/>
    <w:rsid w:val="00D85E21"/>
    <w:rsid w:val="00D9088C"/>
    <w:rsid w:val="00D90A2E"/>
    <w:rsid w:val="00D95D37"/>
    <w:rsid w:val="00DA5571"/>
    <w:rsid w:val="00DB5421"/>
    <w:rsid w:val="00DE46FA"/>
    <w:rsid w:val="00DE470E"/>
    <w:rsid w:val="00E03309"/>
    <w:rsid w:val="00E1348E"/>
    <w:rsid w:val="00E13D39"/>
    <w:rsid w:val="00E146C6"/>
    <w:rsid w:val="00E859BD"/>
    <w:rsid w:val="00F03CF8"/>
    <w:rsid w:val="00F31C14"/>
    <w:rsid w:val="00F3490B"/>
    <w:rsid w:val="00F37B18"/>
    <w:rsid w:val="00F618D1"/>
    <w:rsid w:val="00F7674E"/>
    <w:rsid w:val="00F820FE"/>
    <w:rsid w:val="00FA570F"/>
    <w:rsid w:val="00FB141D"/>
    <w:rsid w:val="00FC28D4"/>
    <w:rsid w:val="00FC548A"/>
    <w:rsid w:val="00FD44D0"/>
    <w:rsid w:val="00FD7FA8"/>
    <w:rsid w:val="00FE6F97"/>
    <w:rsid w:val="00FE776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git\Documents\5_Mimix_BS\Auftra&#776;ge\10%20Sauter\Auschreibungstexte\A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E15EE-79B5-4EFD-B92C-CD0DB3DF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AT_Template.dotx</Template>
  <TotalTime>0</TotalTime>
  <Pages>2</Pages>
  <Words>303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 EY-modulo</vt:lpstr>
      <vt:lpstr>Ausschreibungstext EY-modulo</vt:lpstr>
    </vt:vector>
  </TitlesOfParts>
  <Company>SAUTER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EY-modulo</dc:title>
  <dc:creator>BirgitWalser</dc:creator>
  <cp:lastModifiedBy>chbs01-pdm Administrator</cp:lastModifiedBy>
  <cp:revision>2</cp:revision>
  <cp:lastPrinted>2014-10-30T15:19:00Z</cp:lastPrinted>
  <dcterms:created xsi:type="dcterms:W3CDTF">2014-10-30T15:19:00Z</dcterms:created>
  <dcterms:modified xsi:type="dcterms:W3CDTF">2014-10-30T15:19:00Z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02</vt:lpwstr>
  </property>
  <property fmtid="{D5CDD505-2E9C-101B-9397-08002B2CF9AE}" pid="3" name="PROVERSION">
    <vt:lpwstr>01</vt:lpwstr>
  </property>
  <property fmtid="{D5CDD505-2E9C-101B-9397-08002B2CF9AE}" pid="4" name="PROFSTRING8">
    <vt:lpwstr>D100224721</vt:lpwstr>
  </property>
  <property fmtid="{D5CDD505-2E9C-101B-9397-08002B2CF9AE}" pid="5" name="PROORGNAME">
    <vt:lpwstr>AT_EY-RU382F001_DE.docx</vt:lpwstr>
  </property>
</Properties>
</file>